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A6F5B" w14:textId="77777777" w:rsidR="008148CD" w:rsidRPr="008148CD" w:rsidRDefault="008148CD" w:rsidP="00194DE9">
      <w:pPr>
        <w:shd w:val="clear" w:color="auto" w:fill="244061" w:themeFill="accent1" w:themeFillShade="80"/>
        <w:suppressAutoHyphens w:val="0"/>
        <w:jc w:val="center"/>
        <w:rPr>
          <w:rFonts w:asciiTheme="minorHAnsi" w:eastAsia="Calibri" w:hAnsiTheme="minorHAnsi" w:cstheme="minorHAnsi"/>
          <w:b/>
          <w:color w:val="FFFFFF"/>
          <w:kern w:val="0"/>
          <w:sz w:val="36"/>
          <w:szCs w:val="36"/>
          <w:lang w:eastAsia="en-US"/>
        </w:rPr>
      </w:pPr>
      <w:bookmarkStart w:id="0" w:name="_Hlk162510737"/>
      <w:r w:rsidRPr="008148CD">
        <w:rPr>
          <w:rFonts w:asciiTheme="minorHAnsi" w:eastAsia="Calibri" w:hAnsiTheme="minorHAnsi" w:cstheme="minorHAnsi"/>
          <w:b/>
          <w:color w:val="FFFFFF"/>
          <w:kern w:val="0"/>
          <w:sz w:val="36"/>
          <w:szCs w:val="36"/>
          <w:lang w:eastAsia="en-US"/>
        </w:rPr>
        <w:t>ORÇAMENTO – PRÉVIO</w:t>
      </w:r>
    </w:p>
    <w:bookmarkEnd w:id="0"/>
    <w:p w14:paraId="665EE194" w14:textId="77777777" w:rsidR="008148CD" w:rsidRPr="008148CD" w:rsidRDefault="008148CD" w:rsidP="008148CD">
      <w:pPr>
        <w:suppressAutoHyphens w:val="0"/>
        <w:spacing w:after="160" w:line="360" w:lineRule="auto"/>
        <w:jc w:val="center"/>
        <w:rPr>
          <w:rFonts w:asciiTheme="minorHAnsi" w:eastAsia="Calibri" w:hAnsiTheme="minorHAnsi" w:cstheme="minorHAnsi"/>
          <w:b/>
          <w:color w:val="000000"/>
          <w:kern w:val="0"/>
          <w:lang w:eastAsia="en-US"/>
        </w:rPr>
      </w:pPr>
    </w:p>
    <w:tbl>
      <w:tblPr>
        <w:tblW w:w="89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4"/>
        <w:gridCol w:w="3154"/>
      </w:tblGrid>
      <w:tr w:rsidR="008148CD" w:rsidRPr="008148CD" w14:paraId="79491486" w14:textId="77777777" w:rsidTr="004874A1">
        <w:trPr>
          <w:trHeight w:val="510"/>
          <w:jc w:val="center"/>
        </w:trPr>
        <w:tc>
          <w:tcPr>
            <w:tcW w:w="8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0DDC7" w14:textId="77777777" w:rsidR="008148CD" w:rsidRPr="008148CD" w:rsidRDefault="008148CD" w:rsidP="008148CD">
            <w:pPr>
              <w:suppressAutoHyphens w:val="0"/>
              <w:spacing w:after="160" w:line="360" w:lineRule="auto"/>
              <w:rPr>
                <w:rFonts w:asciiTheme="minorHAnsi" w:eastAsia="Calibri" w:hAnsiTheme="minorHAnsi" w:cstheme="minorHAnsi"/>
                <w:color w:val="000000"/>
                <w:kern w:val="0"/>
                <w:lang w:eastAsia="en-US"/>
              </w:rPr>
            </w:pPr>
            <w:r w:rsidRPr="008148CD">
              <w:rPr>
                <w:rFonts w:asciiTheme="minorHAnsi" w:eastAsia="Calibri" w:hAnsiTheme="minorHAnsi" w:cstheme="minorHAnsi"/>
                <w:color w:val="000000"/>
                <w:kern w:val="0"/>
                <w:lang w:eastAsia="en-US"/>
              </w:rPr>
              <w:t>Razão Social:</w:t>
            </w:r>
          </w:p>
        </w:tc>
      </w:tr>
      <w:tr w:rsidR="008148CD" w:rsidRPr="008148CD" w14:paraId="78B46ED4" w14:textId="77777777" w:rsidTr="004874A1">
        <w:trPr>
          <w:trHeight w:val="510"/>
          <w:jc w:val="center"/>
        </w:trPr>
        <w:tc>
          <w:tcPr>
            <w:tcW w:w="8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554D7" w14:textId="77777777" w:rsidR="008148CD" w:rsidRPr="008148CD" w:rsidRDefault="008148CD" w:rsidP="008148CD">
            <w:pPr>
              <w:suppressAutoHyphens w:val="0"/>
              <w:spacing w:after="160" w:line="360" w:lineRule="auto"/>
              <w:rPr>
                <w:rFonts w:asciiTheme="minorHAnsi" w:eastAsia="Calibri" w:hAnsiTheme="minorHAnsi" w:cstheme="minorHAnsi"/>
                <w:color w:val="000000"/>
                <w:kern w:val="0"/>
                <w:lang w:eastAsia="en-US"/>
              </w:rPr>
            </w:pPr>
            <w:r w:rsidRPr="008148CD">
              <w:rPr>
                <w:rFonts w:asciiTheme="minorHAnsi" w:eastAsia="Calibri" w:hAnsiTheme="minorHAnsi" w:cstheme="minorHAnsi"/>
                <w:color w:val="000000"/>
                <w:kern w:val="0"/>
                <w:lang w:eastAsia="en-US"/>
              </w:rPr>
              <w:t>Endereço:</w:t>
            </w:r>
          </w:p>
        </w:tc>
      </w:tr>
      <w:tr w:rsidR="008148CD" w:rsidRPr="008148CD" w14:paraId="2C4C06F5" w14:textId="77777777" w:rsidTr="004874A1">
        <w:trPr>
          <w:trHeight w:val="510"/>
          <w:jc w:val="center"/>
        </w:trPr>
        <w:tc>
          <w:tcPr>
            <w:tcW w:w="8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CBA18" w14:textId="77777777" w:rsidR="008148CD" w:rsidRPr="008148CD" w:rsidRDefault="008148CD" w:rsidP="008148CD">
            <w:pPr>
              <w:suppressAutoHyphens w:val="0"/>
              <w:spacing w:after="160" w:line="360" w:lineRule="auto"/>
              <w:rPr>
                <w:rFonts w:asciiTheme="minorHAnsi" w:eastAsia="Calibri" w:hAnsiTheme="minorHAnsi" w:cstheme="minorHAnsi"/>
                <w:color w:val="000000"/>
                <w:kern w:val="0"/>
                <w:lang w:eastAsia="en-US"/>
              </w:rPr>
            </w:pPr>
            <w:r w:rsidRPr="008148CD">
              <w:rPr>
                <w:rFonts w:asciiTheme="minorHAnsi" w:eastAsia="Calibri" w:hAnsiTheme="minorHAnsi" w:cstheme="minorHAnsi"/>
                <w:color w:val="000000"/>
                <w:kern w:val="0"/>
                <w:lang w:eastAsia="en-US"/>
              </w:rPr>
              <w:t xml:space="preserve">C.N.P.J. /M.F. </w:t>
            </w:r>
          </w:p>
        </w:tc>
      </w:tr>
      <w:tr w:rsidR="008148CD" w:rsidRPr="008148CD" w14:paraId="76A010F4" w14:textId="77777777" w:rsidTr="004874A1">
        <w:trPr>
          <w:trHeight w:val="510"/>
          <w:jc w:val="center"/>
        </w:trPr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B3AF7B" w14:textId="77777777" w:rsidR="008148CD" w:rsidRPr="008148CD" w:rsidRDefault="008148CD" w:rsidP="008148CD">
            <w:pPr>
              <w:widowControl w:val="0"/>
              <w:suppressLineNumbers/>
              <w:suppressAutoHyphens w:val="0"/>
              <w:spacing w:after="160" w:line="360" w:lineRule="auto"/>
              <w:rPr>
                <w:rFonts w:asciiTheme="minorHAnsi" w:eastAsia="Segoe UI" w:hAnsiTheme="minorHAnsi" w:cstheme="minorHAnsi"/>
                <w:color w:val="000000"/>
                <w:kern w:val="0"/>
                <w:lang w:eastAsia="pt-PT" w:bidi="pt-PT"/>
              </w:rPr>
            </w:pPr>
            <w:r w:rsidRPr="008148CD">
              <w:rPr>
                <w:rFonts w:asciiTheme="minorHAnsi" w:eastAsia="Segoe UI" w:hAnsiTheme="minorHAnsi" w:cstheme="minorHAnsi"/>
                <w:color w:val="000000"/>
                <w:kern w:val="0"/>
                <w:lang w:eastAsia="pt-PT" w:bidi="pt-PT"/>
              </w:rPr>
              <w:t>Inscrição Estadual:</w:t>
            </w:r>
          </w:p>
        </w:tc>
        <w:tc>
          <w:tcPr>
            <w:tcW w:w="3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FF0A7" w14:textId="77777777" w:rsidR="008148CD" w:rsidRPr="008148CD" w:rsidRDefault="008148CD" w:rsidP="008148CD">
            <w:pPr>
              <w:suppressAutoHyphens w:val="0"/>
              <w:spacing w:after="160" w:line="360" w:lineRule="auto"/>
              <w:rPr>
                <w:rFonts w:asciiTheme="minorHAnsi" w:eastAsia="Calibri" w:hAnsiTheme="minorHAnsi" w:cstheme="minorHAnsi"/>
                <w:color w:val="000000"/>
                <w:kern w:val="0"/>
                <w:lang w:eastAsia="en-US"/>
              </w:rPr>
            </w:pPr>
            <w:r w:rsidRPr="008148CD">
              <w:rPr>
                <w:rFonts w:asciiTheme="minorHAnsi" w:eastAsia="Calibri" w:hAnsiTheme="minorHAnsi" w:cstheme="minorHAnsi"/>
                <w:color w:val="000000"/>
                <w:kern w:val="0"/>
                <w:lang w:eastAsia="en-US"/>
              </w:rPr>
              <w:t>Telefone:</w:t>
            </w:r>
          </w:p>
        </w:tc>
      </w:tr>
      <w:tr w:rsidR="008148CD" w:rsidRPr="008148CD" w14:paraId="1655F84A" w14:textId="77777777" w:rsidTr="004874A1">
        <w:trPr>
          <w:trHeight w:val="510"/>
          <w:jc w:val="center"/>
        </w:trPr>
        <w:tc>
          <w:tcPr>
            <w:tcW w:w="8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75C1F" w14:textId="77777777" w:rsidR="008148CD" w:rsidRPr="008148CD" w:rsidRDefault="008148CD" w:rsidP="008148CD">
            <w:pPr>
              <w:suppressAutoHyphens w:val="0"/>
              <w:spacing w:after="160" w:line="360" w:lineRule="auto"/>
              <w:rPr>
                <w:rFonts w:asciiTheme="minorHAnsi" w:eastAsia="Calibri" w:hAnsiTheme="minorHAnsi" w:cstheme="minorHAnsi"/>
                <w:color w:val="000000"/>
                <w:kern w:val="0"/>
                <w:lang w:eastAsia="en-US"/>
              </w:rPr>
            </w:pPr>
            <w:r w:rsidRPr="008148CD">
              <w:rPr>
                <w:rFonts w:asciiTheme="minorHAnsi" w:eastAsia="Calibri" w:hAnsiTheme="minorHAnsi" w:cstheme="minorHAnsi"/>
                <w:color w:val="000000"/>
                <w:kern w:val="0"/>
                <w:lang w:eastAsia="en-US"/>
              </w:rPr>
              <w:t>E-mail:</w:t>
            </w:r>
          </w:p>
        </w:tc>
      </w:tr>
    </w:tbl>
    <w:p w14:paraId="7B22FF6D" w14:textId="77777777" w:rsidR="008148CD" w:rsidRPr="008148CD" w:rsidRDefault="008148CD" w:rsidP="008148CD">
      <w:pPr>
        <w:suppressAutoHyphens w:val="0"/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eastAsia="Calibri" w:hAnsiTheme="minorHAnsi" w:cstheme="minorHAnsi"/>
          <w:b/>
          <w:kern w:val="0"/>
          <w:lang w:eastAsia="en-US"/>
        </w:rPr>
      </w:pPr>
    </w:p>
    <w:p w14:paraId="08AE02EB" w14:textId="26D670EA" w:rsidR="008148CD" w:rsidRDefault="008148CD" w:rsidP="008148CD">
      <w:pPr>
        <w:suppressAutoHyphens w:val="0"/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eastAsia="Calibri" w:hAnsiTheme="minorHAnsi" w:cstheme="minorHAnsi"/>
          <w:kern w:val="0"/>
          <w:lang w:eastAsia="en-US"/>
        </w:rPr>
      </w:pPr>
      <w:r w:rsidRPr="008148CD">
        <w:rPr>
          <w:rFonts w:asciiTheme="minorHAnsi" w:eastAsia="Calibri" w:hAnsiTheme="minorHAnsi" w:cstheme="minorHAnsi"/>
          <w:b/>
          <w:kern w:val="0"/>
          <w:lang w:eastAsia="en-US"/>
        </w:rPr>
        <w:t>OBJETO</w:t>
      </w:r>
      <w:r w:rsidRPr="008148CD">
        <w:rPr>
          <w:rFonts w:asciiTheme="minorHAnsi" w:eastAsia="Calibri" w:hAnsiTheme="minorHAnsi" w:cstheme="minorHAnsi"/>
          <w:kern w:val="0"/>
          <w:lang w:eastAsia="en-US"/>
        </w:rPr>
        <w:t xml:space="preserve">: </w:t>
      </w:r>
      <w:r w:rsidR="007E38CB" w:rsidRPr="007E38CB">
        <w:rPr>
          <w:rFonts w:asciiTheme="minorHAnsi" w:eastAsia="Calibri" w:hAnsiTheme="minorHAnsi" w:cstheme="minorHAnsi"/>
          <w:kern w:val="0"/>
          <w:lang w:eastAsia="en-US"/>
        </w:rPr>
        <w:t>Contratação de empresa especializada em seguro</w:t>
      </w:r>
      <w:r w:rsidR="007E38CB" w:rsidRPr="007E38CB">
        <w:rPr>
          <w:rFonts w:asciiTheme="minorHAnsi" w:eastAsia="Calibri" w:hAnsiTheme="minorHAnsi" w:cstheme="minorHAnsi"/>
          <w:kern w:val="0"/>
          <w:lang w:eastAsia="en-US"/>
        </w:rPr>
        <w:t>s</w:t>
      </w:r>
      <w:r w:rsidR="007E38CB" w:rsidRPr="007E38CB">
        <w:rPr>
          <w:rFonts w:asciiTheme="minorHAnsi" w:eastAsia="Calibri" w:hAnsiTheme="minorHAnsi" w:cstheme="minorHAnsi"/>
          <w:kern w:val="0"/>
          <w:lang w:eastAsia="en-US"/>
        </w:rPr>
        <w:t>, devidamente autorizada pela SUSEP, para a prestação de serviços de Seguro Total (Cobertura Compreensiva) para o veículo oficial Peugeot 208, Placa FXV6B81</w:t>
      </w:r>
      <w:r w:rsidR="007E38CB">
        <w:rPr>
          <w:rFonts w:asciiTheme="minorHAnsi" w:eastAsia="Calibri" w:hAnsiTheme="minorHAnsi" w:cstheme="minorHAnsi"/>
          <w:kern w:val="0"/>
          <w:lang w:eastAsia="en-US"/>
        </w:rPr>
        <w:t>.</w:t>
      </w:r>
    </w:p>
    <w:p w14:paraId="2B363933" w14:textId="77777777" w:rsidR="007E38CB" w:rsidRPr="008148CD" w:rsidRDefault="007E38CB" w:rsidP="008148CD">
      <w:pPr>
        <w:suppressAutoHyphens w:val="0"/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eastAsia="Calibri" w:hAnsiTheme="minorHAnsi" w:cstheme="minorHAnsi"/>
          <w:kern w:val="0"/>
          <w:lang w:eastAsia="en-US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" w:type="dxa"/>
          <w:right w:w="5" w:type="dxa"/>
        </w:tblCellMar>
        <w:tblLook w:val="01E0" w:firstRow="1" w:lastRow="1" w:firstColumn="1" w:lastColumn="1" w:noHBand="0" w:noVBand="0"/>
      </w:tblPr>
      <w:tblGrid>
        <w:gridCol w:w="637"/>
        <w:gridCol w:w="757"/>
        <w:gridCol w:w="1072"/>
        <w:gridCol w:w="5496"/>
        <w:gridCol w:w="1017"/>
        <w:gridCol w:w="939"/>
      </w:tblGrid>
      <w:tr w:rsidR="008148CD" w:rsidRPr="00585F8F" w14:paraId="06ED6A06" w14:textId="77777777" w:rsidTr="007E38CB">
        <w:trPr>
          <w:trHeight w:val="454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4061" w:themeFill="accent1" w:themeFillShade="80"/>
            <w:vAlign w:val="center"/>
            <w:hideMark/>
          </w:tcPr>
          <w:p w14:paraId="16B2B0D7" w14:textId="77777777" w:rsidR="008148CD" w:rsidRPr="008148CD" w:rsidRDefault="008148CD" w:rsidP="008148CD">
            <w:pPr>
              <w:widowControl w:val="0"/>
              <w:suppressAutoHyphens w:val="0"/>
              <w:jc w:val="center"/>
              <w:rPr>
                <w:rFonts w:asciiTheme="minorHAnsi" w:eastAsia="Calibri" w:hAnsiTheme="minorHAnsi" w:cstheme="minorHAnsi"/>
                <w:b/>
                <w:caps/>
                <w:color w:val="FFFFFF"/>
                <w:kern w:val="0"/>
                <w:lang w:eastAsia="pt-PT" w:bidi="pt-PT"/>
              </w:rPr>
            </w:pPr>
            <w:bookmarkStart w:id="1" w:name="_Hlk162510912"/>
            <w:r w:rsidRPr="008148CD">
              <w:rPr>
                <w:rFonts w:asciiTheme="minorHAnsi" w:eastAsia="Calibri" w:hAnsiTheme="minorHAnsi" w:cstheme="minorHAnsi"/>
                <w:b/>
                <w:caps/>
                <w:color w:val="FFFFFF"/>
                <w:kern w:val="0"/>
                <w:lang w:eastAsia="pt-PT" w:bidi="pt-PT"/>
              </w:rPr>
              <w:t>ITEM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4061" w:themeFill="accent1" w:themeFillShade="80"/>
            <w:vAlign w:val="center"/>
            <w:hideMark/>
          </w:tcPr>
          <w:p w14:paraId="6036D5CF" w14:textId="77777777" w:rsidR="008148CD" w:rsidRPr="008148CD" w:rsidRDefault="008148CD" w:rsidP="008148CD">
            <w:pPr>
              <w:widowControl w:val="0"/>
              <w:suppressAutoHyphens w:val="0"/>
              <w:jc w:val="center"/>
              <w:rPr>
                <w:rFonts w:asciiTheme="minorHAnsi" w:eastAsia="Calibri" w:hAnsiTheme="minorHAnsi" w:cstheme="minorHAnsi"/>
                <w:b/>
                <w:caps/>
                <w:color w:val="FFFFFF"/>
                <w:kern w:val="0"/>
                <w:lang w:eastAsia="pt-PT" w:bidi="pt-PT"/>
              </w:rPr>
            </w:pPr>
            <w:r w:rsidRPr="008148CD">
              <w:rPr>
                <w:rFonts w:asciiTheme="minorHAnsi" w:eastAsia="Calibri" w:hAnsiTheme="minorHAnsi" w:cstheme="minorHAnsi"/>
                <w:b/>
                <w:caps/>
                <w:color w:val="FFFFFF"/>
                <w:kern w:val="0"/>
                <w:lang w:eastAsia="pt-PT" w:bidi="pt-PT"/>
              </w:rPr>
              <w:t>QTDE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4061" w:themeFill="accent1" w:themeFillShade="80"/>
            <w:vAlign w:val="center"/>
            <w:hideMark/>
          </w:tcPr>
          <w:p w14:paraId="32B55EC3" w14:textId="77777777" w:rsidR="008148CD" w:rsidRPr="008148CD" w:rsidRDefault="008148CD" w:rsidP="008148CD">
            <w:pPr>
              <w:widowControl w:val="0"/>
              <w:suppressAutoHyphens w:val="0"/>
              <w:jc w:val="center"/>
              <w:rPr>
                <w:rFonts w:asciiTheme="minorHAnsi" w:eastAsia="Calibri" w:hAnsiTheme="minorHAnsi" w:cstheme="minorHAnsi"/>
                <w:b/>
                <w:caps/>
                <w:color w:val="FFFFFF"/>
                <w:kern w:val="0"/>
                <w:lang w:eastAsia="pt-PT" w:bidi="pt-PT"/>
              </w:rPr>
            </w:pPr>
            <w:r w:rsidRPr="008148CD">
              <w:rPr>
                <w:rFonts w:asciiTheme="minorHAnsi" w:eastAsia="Calibri" w:hAnsiTheme="minorHAnsi" w:cstheme="minorHAnsi"/>
                <w:b/>
                <w:caps/>
                <w:color w:val="FFFFFF"/>
                <w:kern w:val="0"/>
                <w:lang w:eastAsia="pt-PT" w:bidi="pt-PT"/>
              </w:rPr>
              <w:t>UNIDADE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4061" w:themeFill="accent1" w:themeFillShade="80"/>
            <w:vAlign w:val="center"/>
            <w:hideMark/>
          </w:tcPr>
          <w:p w14:paraId="73011C47" w14:textId="77777777" w:rsidR="008148CD" w:rsidRPr="008148CD" w:rsidRDefault="008148CD" w:rsidP="008148CD">
            <w:pPr>
              <w:widowControl w:val="0"/>
              <w:suppressAutoHyphens w:val="0"/>
              <w:jc w:val="center"/>
              <w:rPr>
                <w:rFonts w:asciiTheme="minorHAnsi" w:eastAsia="Calibri" w:hAnsiTheme="minorHAnsi" w:cstheme="minorHAnsi"/>
                <w:b/>
                <w:caps/>
                <w:color w:val="FFFFFF"/>
                <w:kern w:val="0"/>
                <w:lang w:eastAsia="pt-PT" w:bidi="pt-PT"/>
              </w:rPr>
            </w:pPr>
            <w:r w:rsidRPr="008148CD">
              <w:rPr>
                <w:rFonts w:asciiTheme="minorHAnsi" w:eastAsia="Calibri" w:hAnsiTheme="minorHAnsi" w:cstheme="minorHAnsi"/>
                <w:b/>
                <w:caps/>
                <w:color w:val="FFFFFF"/>
                <w:kern w:val="0"/>
                <w:lang w:eastAsia="pt-PT" w:bidi="pt-PT"/>
              </w:rPr>
              <w:t>DESCRIÇÃO ITEM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4061" w:themeFill="accent1" w:themeFillShade="80"/>
            <w:vAlign w:val="center"/>
            <w:hideMark/>
          </w:tcPr>
          <w:p w14:paraId="0CA6CDE7" w14:textId="77777777" w:rsidR="008148CD" w:rsidRPr="008148CD" w:rsidRDefault="008148CD" w:rsidP="008148CD">
            <w:pPr>
              <w:widowControl w:val="0"/>
              <w:suppressAutoHyphens w:val="0"/>
              <w:jc w:val="center"/>
              <w:rPr>
                <w:rFonts w:asciiTheme="minorHAnsi" w:eastAsia="Calibri" w:hAnsiTheme="minorHAnsi" w:cstheme="minorHAnsi"/>
                <w:b/>
                <w:caps/>
                <w:color w:val="FFFFFF"/>
                <w:kern w:val="0"/>
                <w:lang w:eastAsia="pt-PT" w:bidi="pt-PT"/>
              </w:rPr>
            </w:pPr>
            <w:r w:rsidRPr="008148CD">
              <w:rPr>
                <w:rFonts w:asciiTheme="minorHAnsi" w:eastAsia="Calibri" w:hAnsiTheme="minorHAnsi" w:cstheme="minorHAnsi"/>
                <w:b/>
                <w:caps/>
                <w:color w:val="FFFFFF"/>
                <w:kern w:val="0"/>
                <w:lang w:eastAsia="pt-PT" w:bidi="pt-PT"/>
              </w:rPr>
              <w:t>VALOR UNITÁRIO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4061" w:themeFill="accent1" w:themeFillShade="80"/>
            <w:vAlign w:val="center"/>
            <w:hideMark/>
          </w:tcPr>
          <w:p w14:paraId="7635BF00" w14:textId="77777777" w:rsidR="008148CD" w:rsidRPr="008148CD" w:rsidRDefault="008148CD" w:rsidP="008148CD">
            <w:pPr>
              <w:widowControl w:val="0"/>
              <w:suppressAutoHyphens w:val="0"/>
              <w:jc w:val="center"/>
              <w:rPr>
                <w:rFonts w:asciiTheme="minorHAnsi" w:eastAsia="Calibri" w:hAnsiTheme="minorHAnsi" w:cstheme="minorHAnsi"/>
                <w:b/>
                <w:caps/>
                <w:color w:val="FFFFFF"/>
                <w:kern w:val="0"/>
                <w:lang w:eastAsia="pt-PT" w:bidi="pt-PT"/>
              </w:rPr>
            </w:pPr>
            <w:r w:rsidRPr="008148CD">
              <w:rPr>
                <w:rFonts w:asciiTheme="minorHAnsi" w:eastAsia="Calibri" w:hAnsiTheme="minorHAnsi" w:cstheme="minorHAnsi"/>
                <w:b/>
                <w:caps/>
                <w:color w:val="FFFFFF"/>
                <w:kern w:val="0"/>
                <w:lang w:eastAsia="pt-PT" w:bidi="pt-PT"/>
              </w:rPr>
              <w:t>VALOR TOTAL</w:t>
            </w:r>
          </w:p>
        </w:tc>
      </w:tr>
      <w:tr w:rsidR="008148CD" w:rsidRPr="008148CD" w14:paraId="3FC254FC" w14:textId="77777777" w:rsidTr="00426D33">
        <w:trPr>
          <w:trHeight w:val="1134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927F1" w14:textId="77777777" w:rsidR="008148CD" w:rsidRPr="008148CD" w:rsidRDefault="008148CD" w:rsidP="008148CD">
            <w:pPr>
              <w:suppressAutoHyphens w:val="0"/>
              <w:jc w:val="center"/>
              <w:rPr>
                <w:rFonts w:asciiTheme="minorHAnsi" w:eastAsia="Calibri" w:hAnsiTheme="minorHAnsi" w:cstheme="minorHAnsi"/>
                <w:color w:val="000000"/>
                <w:kern w:val="0"/>
                <w:lang w:eastAsia="en-US"/>
              </w:rPr>
            </w:pPr>
            <w:r w:rsidRPr="008148CD">
              <w:rPr>
                <w:rFonts w:asciiTheme="minorHAnsi" w:eastAsia="Calibri" w:hAnsiTheme="minorHAnsi" w:cstheme="minorHAnsi"/>
                <w:color w:val="000000"/>
                <w:kern w:val="0"/>
                <w:lang w:eastAsia="en-US"/>
              </w:rPr>
              <w:t>01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E387E" w14:textId="33283DA1" w:rsidR="008148CD" w:rsidRPr="008148CD" w:rsidRDefault="007E38CB" w:rsidP="008148CD">
            <w:pPr>
              <w:suppressAutoHyphens w:val="0"/>
              <w:ind w:left="50" w:right="193"/>
              <w:jc w:val="center"/>
              <w:rPr>
                <w:rFonts w:asciiTheme="minorHAnsi" w:eastAsia="Calibri" w:hAnsiTheme="minorHAnsi" w:cstheme="minorHAnsi"/>
                <w:kern w:val="0"/>
                <w:lang w:eastAsia="en-US"/>
              </w:rPr>
            </w:pPr>
            <w:r>
              <w:rPr>
                <w:rFonts w:asciiTheme="minorHAnsi" w:eastAsia="Calibri" w:hAnsiTheme="minorHAnsi" w:cstheme="minorHAnsi"/>
                <w:kern w:val="0"/>
                <w:lang w:eastAsia="en-US"/>
              </w:rPr>
              <w:t>01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A21DA" w14:textId="0D311867" w:rsidR="008148CD" w:rsidRPr="008148CD" w:rsidRDefault="007E38CB" w:rsidP="008148CD">
            <w:pPr>
              <w:widowControl w:val="0"/>
              <w:suppressAutoHyphens w:val="0"/>
              <w:jc w:val="center"/>
              <w:rPr>
                <w:rFonts w:asciiTheme="minorHAnsi" w:eastAsia="Calibri" w:hAnsiTheme="minorHAnsi" w:cstheme="minorHAnsi"/>
                <w:bCs/>
                <w:color w:val="000000"/>
                <w:kern w:val="0"/>
                <w:lang w:eastAsia="pt-PT" w:bidi="pt-PT"/>
              </w:rPr>
            </w:pPr>
            <w:r>
              <w:rPr>
                <w:rFonts w:asciiTheme="minorHAnsi" w:eastAsia="Calibri" w:hAnsiTheme="minorHAnsi" w:cstheme="minorHAnsi"/>
                <w:bCs/>
                <w:color w:val="000000"/>
                <w:kern w:val="0"/>
                <w:lang w:eastAsia="pt-PT" w:bidi="pt-PT"/>
              </w:rPr>
              <w:t>Serviço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2CFAD" w14:textId="77777777" w:rsidR="008148CD" w:rsidRDefault="007E38CB" w:rsidP="00426D33">
            <w:pPr>
              <w:widowControl w:val="0"/>
              <w:suppressAutoHyphens w:val="0"/>
              <w:spacing w:before="120" w:after="120" w:line="360" w:lineRule="auto"/>
              <w:ind w:left="217" w:right="193"/>
              <w:jc w:val="both"/>
              <w:rPr>
                <w:rFonts w:asciiTheme="minorHAnsi" w:eastAsia="Calibri" w:hAnsiTheme="minorHAnsi" w:cstheme="minorHAnsi"/>
                <w:kern w:val="0"/>
                <w:lang w:eastAsia="en-US"/>
              </w:rPr>
            </w:pPr>
            <w:r w:rsidRPr="007E38CB">
              <w:rPr>
                <w:rFonts w:asciiTheme="minorHAnsi" w:eastAsia="Calibri" w:hAnsiTheme="minorHAnsi" w:cstheme="minorHAnsi"/>
                <w:kern w:val="0"/>
                <w:lang w:eastAsia="en-US"/>
              </w:rPr>
              <w:t>Contratação de empresa especializada em seguros, devidamente autorizada pela SUSEP, para a prestação de serviços de Seguro Total (Cobertura Compreensiva) para o veículo oficial Peugeot 208, Placa FXV6B81</w:t>
            </w:r>
            <w:r>
              <w:rPr>
                <w:rFonts w:asciiTheme="minorHAnsi" w:eastAsia="Calibri" w:hAnsiTheme="minorHAnsi" w:cstheme="minorHAnsi"/>
                <w:kern w:val="0"/>
                <w:lang w:eastAsia="en-US"/>
              </w:rPr>
              <w:t>.</w:t>
            </w:r>
          </w:p>
          <w:p w14:paraId="195F687E" w14:textId="2F88443D" w:rsidR="007E38CB" w:rsidRDefault="007E38CB" w:rsidP="00426D33">
            <w:pPr>
              <w:pStyle w:val="PargrafodaLista"/>
              <w:widowControl w:val="0"/>
              <w:numPr>
                <w:ilvl w:val="0"/>
                <w:numId w:val="7"/>
              </w:numPr>
              <w:suppressAutoHyphens w:val="0"/>
              <w:spacing w:before="120" w:after="120" w:line="360" w:lineRule="auto"/>
              <w:ind w:right="193"/>
              <w:jc w:val="both"/>
              <w:rPr>
                <w:rFonts w:asciiTheme="minorHAnsi" w:eastAsia="Calibri" w:hAnsiTheme="minorHAnsi" w:cstheme="minorHAnsi"/>
                <w:bCs/>
                <w:color w:val="000000"/>
                <w:kern w:val="0"/>
                <w:lang w:eastAsia="pt-PT" w:bidi="pt-PT"/>
              </w:rPr>
            </w:pPr>
            <w:r>
              <w:rPr>
                <w:rFonts w:asciiTheme="minorHAnsi" w:eastAsia="Calibri" w:hAnsiTheme="minorHAnsi" w:cstheme="minorHAnsi"/>
                <w:bCs/>
                <w:color w:val="000000"/>
                <w:kern w:val="0"/>
                <w:lang w:eastAsia="pt-PT" w:bidi="pt-PT"/>
              </w:rPr>
              <w:t>Coberturas mínimas:</w:t>
            </w:r>
          </w:p>
          <w:p w14:paraId="5C1E484A" w14:textId="0DA0D675" w:rsidR="007E38CB" w:rsidRPr="007E38CB" w:rsidRDefault="007E38CB" w:rsidP="00426D33">
            <w:pPr>
              <w:pStyle w:val="PargrafodaLista"/>
              <w:widowControl w:val="0"/>
              <w:numPr>
                <w:ilvl w:val="1"/>
                <w:numId w:val="7"/>
              </w:numPr>
              <w:suppressAutoHyphens w:val="0"/>
              <w:spacing w:before="120" w:after="120" w:line="360" w:lineRule="auto"/>
              <w:ind w:right="193"/>
              <w:jc w:val="both"/>
              <w:rPr>
                <w:rFonts w:asciiTheme="minorHAnsi" w:eastAsia="Calibri" w:hAnsiTheme="minorHAnsi" w:cstheme="minorHAnsi"/>
                <w:bCs/>
                <w:color w:val="000000"/>
                <w:kern w:val="0"/>
                <w:lang w:eastAsia="pt-PT" w:bidi="pt-PT"/>
              </w:rPr>
            </w:pPr>
            <w:r w:rsidRPr="007E38CB">
              <w:rPr>
                <w:rFonts w:asciiTheme="minorHAnsi" w:eastAsia="Calibri" w:hAnsiTheme="minorHAnsi" w:cstheme="minorHAnsi"/>
                <w:bCs/>
                <w:color w:val="000000"/>
                <w:kern w:val="0"/>
                <w:lang w:eastAsia="pt-PT" w:bidi="pt-PT"/>
              </w:rPr>
              <w:t>Casco</w:t>
            </w:r>
            <w:r w:rsidRPr="007E38CB">
              <w:rPr>
                <w:rFonts w:asciiTheme="minorHAnsi" w:eastAsia="Calibri" w:hAnsiTheme="minorHAnsi" w:cstheme="minorHAnsi"/>
                <w:b/>
                <w:color w:val="000000"/>
                <w:kern w:val="0"/>
                <w:lang w:eastAsia="pt-PT" w:bidi="pt-PT"/>
              </w:rPr>
              <w:t xml:space="preserve"> </w:t>
            </w:r>
            <w:r>
              <w:rPr>
                <w:rFonts w:asciiTheme="minorHAnsi" w:eastAsia="Calibri" w:hAnsiTheme="minorHAnsi" w:cstheme="minorHAnsi"/>
                <w:bCs/>
                <w:color w:val="000000"/>
                <w:kern w:val="0"/>
                <w:lang w:eastAsia="pt-PT" w:bidi="pt-PT"/>
              </w:rPr>
              <w:t>(</w:t>
            </w:r>
            <w:r w:rsidRPr="007E38CB">
              <w:rPr>
                <w:rFonts w:asciiTheme="minorHAnsi" w:eastAsia="Calibri" w:hAnsiTheme="minorHAnsi" w:cstheme="minorHAnsi"/>
                <w:bCs/>
                <w:color w:val="000000"/>
                <w:kern w:val="0"/>
                <w:lang w:eastAsia="pt-PT" w:bidi="pt-PT"/>
              </w:rPr>
              <w:t>Colisão, incêndio, roubo, furto e inundação/alagamento</w:t>
            </w:r>
            <w:r>
              <w:rPr>
                <w:rFonts w:asciiTheme="minorHAnsi" w:eastAsia="Calibri" w:hAnsiTheme="minorHAnsi" w:cstheme="minorHAnsi"/>
                <w:bCs/>
                <w:color w:val="000000"/>
                <w:kern w:val="0"/>
                <w:lang w:eastAsia="pt-PT" w:bidi="pt-PT"/>
              </w:rPr>
              <w:t xml:space="preserve">) – </w:t>
            </w:r>
            <w:r w:rsidRPr="007E38CB">
              <w:rPr>
                <w:rFonts w:asciiTheme="minorHAnsi" w:eastAsia="Calibri" w:hAnsiTheme="minorHAnsi" w:cstheme="minorHAnsi"/>
                <w:bCs/>
                <w:color w:val="000000"/>
                <w:kern w:val="0"/>
                <w:lang w:eastAsia="pt-PT" w:bidi="pt-PT"/>
              </w:rPr>
              <w:t xml:space="preserve"> 100% da tabela Fipe;</w:t>
            </w:r>
          </w:p>
          <w:p w14:paraId="57AE0B43" w14:textId="5110E60E" w:rsidR="007E38CB" w:rsidRDefault="007E38CB" w:rsidP="00426D33">
            <w:pPr>
              <w:pStyle w:val="PargrafodaLista"/>
              <w:widowControl w:val="0"/>
              <w:numPr>
                <w:ilvl w:val="1"/>
                <w:numId w:val="7"/>
              </w:numPr>
              <w:suppressAutoHyphens w:val="0"/>
              <w:spacing w:before="120" w:after="120" w:line="360" w:lineRule="auto"/>
              <w:ind w:right="193"/>
              <w:jc w:val="both"/>
              <w:rPr>
                <w:rFonts w:asciiTheme="minorHAnsi" w:eastAsia="Calibri" w:hAnsiTheme="minorHAnsi" w:cstheme="minorHAnsi"/>
                <w:bCs/>
                <w:color w:val="000000"/>
                <w:kern w:val="0"/>
                <w:lang w:eastAsia="pt-PT" w:bidi="pt-PT"/>
              </w:rPr>
            </w:pPr>
            <w:r>
              <w:rPr>
                <w:rFonts w:asciiTheme="minorHAnsi" w:eastAsia="Calibri" w:hAnsiTheme="minorHAnsi" w:cstheme="minorHAnsi"/>
                <w:bCs/>
                <w:color w:val="000000"/>
                <w:kern w:val="0"/>
                <w:lang w:eastAsia="pt-PT" w:bidi="pt-PT"/>
              </w:rPr>
              <w:t>Danos materiais – R$ 100.000,00 (cem mil reais);</w:t>
            </w:r>
          </w:p>
          <w:p w14:paraId="4FD730EC" w14:textId="77777777" w:rsidR="007E38CB" w:rsidRDefault="007E38CB" w:rsidP="00426D33">
            <w:pPr>
              <w:pStyle w:val="PargrafodaLista"/>
              <w:widowControl w:val="0"/>
              <w:numPr>
                <w:ilvl w:val="1"/>
                <w:numId w:val="7"/>
              </w:numPr>
              <w:suppressAutoHyphens w:val="0"/>
              <w:spacing w:before="120" w:after="120" w:line="360" w:lineRule="auto"/>
              <w:ind w:right="193"/>
              <w:jc w:val="both"/>
              <w:rPr>
                <w:rFonts w:asciiTheme="minorHAnsi" w:eastAsia="Calibri" w:hAnsiTheme="minorHAnsi" w:cstheme="minorHAnsi"/>
                <w:bCs/>
                <w:color w:val="000000"/>
                <w:kern w:val="0"/>
                <w:lang w:eastAsia="pt-PT" w:bidi="pt-PT"/>
              </w:rPr>
            </w:pPr>
            <w:r>
              <w:rPr>
                <w:rFonts w:asciiTheme="minorHAnsi" w:eastAsia="Calibri" w:hAnsiTheme="minorHAnsi" w:cstheme="minorHAnsi"/>
                <w:bCs/>
                <w:color w:val="000000"/>
                <w:kern w:val="0"/>
                <w:lang w:eastAsia="pt-PT" w:bidi="pt-PT"/>
              </w:rPr>
              <w:t>Danos corporais – R$ 100.000,00 (cem mil reais);</w:t>
            </w:r>
          </w:p>
          <w:p w14:paraId="30F9D157" w14:textId="0D7CA2C8" w:rsidR="007E38CB" w:rsidRDefault="007E38CB" w:rsidP="00426D33">
            <w:pPr>
              <w:pStyle w:val="PargrafodaLista"/>
              <w:widowControl w:val="0"/>
              <w:numPr>
                <w:ilvl w:val="1"/>
                <w:numId w:val="7"/>
              </w:numPr>
              <w:suppressAutoHyphens w:val="0"/>
              <w:spacing w:before="120" w:after="120" w:line="360" w:lineRule="auto"/>
              <w:ind w:right="193"/>
              <w:jc w:val="both"/>
              <w:rPr>
                <w:rFonts w:asciiTheme="minorHAnsi" w:eastAsia="Calibri" w:hAnsiTheme="minorHAnsi" w:cstheme="minorHAnsi"/>
                <w:bCs/>
                <w:color w:val="000000"/>
                <w:kern w:val="0"/>
                <w:lang w:eastAsia="pt-PT" w:bidi="pt-PT"/>
              </w:rPr>
            </w:pPr>
            <w:r w:rsidRPr="007E38CB">
              <w:rPr>
                <w:rFonts w:asciiTheme="minorHAnsi" w:eastAsia="Calibri" w:hAnsiTheme="minorHAnsi" w:cstheme="minorHAnsi"/>
                <w:bCs/>
                <w:color w:val="000000"/>
                <w:kern w:val="0"/>
                <w:lang w:eastAsia="pt-PT" w:bidi="pt-PT"/>
              </w:rPr>
              <w:lastRenderedPageBreak/>
              <w:t>Danos morais e estéticos – R$ 10.000,00 (dez mil reais)</w:t>
            </w:r>
            <w:r>
              <w:rPr>
                <w:rFonts w:asciiTheme="minorHAnsi" w:eastAsia="Calibri" w:hAnsiTheme="minorHAnsi" w:cstheme="minorHAnsi"/>
                <w:bCs/>
                <w:color w:val="000000"/>
                <w:kern w:val="0"/>
                <w:lang w:eastAsia="pt-PT" w:bidi="pt-PT"/>
              </w:rPr>
              <w:t>;</w:t>
            </w:r>
          </w:p>
          <w:p w14:paraId="487E2D4A" w14:textId="517C4EA7" w:rsidR="007E38CB" w:rsidRDefault="007E38CB" w:rsidP="00426D33">
            <w:pPr>
              <w:pStyle w:val="PargrafodaLista"/>
              <w:widowControl w:val="0"/>
              <w:numPr>
                <w:ilvl w:val="1"/>
                <w:numId w:val="7"/>
              </w:numPr>
              <w:suppressAutoHyphens w:val="0"/>
              <w:spacing w:before="120" w:after="120" w:line="360" w:lineRule="auto"/>
              <w:ind w:right="193"/>
              <w:jc w:val="both"/>
              <w:rPr>
                <w:rFonts w:asciiTheme="minorHAnsi" w:eastAsia="Calibri" w:hAnsiTheme="minorHAnsi" w:cstheme="minorHAnsi"/>
                <w:bCs/>
                <w:color w:val="000000"/>
                <w:kern w:val="0"/>
                <w:lang w:eastAsia="pt-PT" w:bidi="pt-PT"/>
              </w:rPr>
            </w:pPr>
            <w:r>
              <w:rPr>
                <w:rFonts w:asciiTheme="minorHAnsi" w:eastAsia="Calibri" w:hAnsiTheme="minorHAnsi" w:cstheme="minorHAnsi"/>
                <w:bCs/>
                <w:color w:val="000000"/>
                <w:kern w:val="0"/>
                <w:lang w:eastAsia="pt-PT" w:bidi="pt-PT"/>
              </w:rPr>
              <w:t>Morte – R$ 20.000,00 (vinte mil reais);</w:t>
            </w:r>
          </w:p>
          <w:p w14:paraId="07973ED1" w14:textId="75A296F9" w:rsidR="007E38CB" w:rsidRDefault="007E38CB" w:rsidP="00426D33">
            <w:pPr>
              <w:pStyle w:val="PargrafodaLista"/>
              <w:widowControl w:val="0"/>
              <w:numPr>
                <w:ilvl w:val="1"/>
                <w:numId w:val="7"/>
              </w:numPr>
              <w:suppressAutoHyphens w:val="0"/>
              <w:spacing w:before="120" w:after="120" w:line="360" w:lineRule="auto"/>
              <w:ind w:right="193"/>
              <w:jc w:val="both"/>
              <w:rPr>
                <w:rFonts w:asciiTheme="minorHAnsi" w:eastAsia="Calibri" w:hAnsiTheme="minorHAnsi" w:cstheme="minorHAnsi"/>
                <w:bCs/>
                <w:color w:val="000000"/>
                <w:kern w:val="0"/>
                <w:lang w:eastAsia="pt-PT" w:bidi="pt-PT"/>
              </w:rPr>
            </w:pPr>
            <w:r>
              <w:rPr>
                <w:rFonts w:asciiTheme="minorHAnsi" w:eastAsia="Calibri" w:hAnsiTheme="minorHAnsi" w:cstheme="minorHAnsi"/>
                <w:bCs/>
                <w:color w:val="000000"/>
                <w:kern w:val="0"/>
                <w:lang w:eastAsia="pt-PT" w:bidi="pt-PT"/>
              </w:rPr>
              <w:t>Invalidez permanente – R$ 20.000,00 (vinte mil reais);</w:t>
            </w:r>
          </w:p>
          <w:p w14:paraId="40772063" w14:textId="60514AC9" w:rsidR="007E38CB" w:rsidRDefault="007E38CB" w:rsidP="00426D33">
            <w:pPr>
              <w:pStyle w:val="PargrafodaLista"/>
              <w:widowControl w:val="0"/>
              <w:numPr>
                <w:ilvl w:val="1"/>
                <w:numId w:val="7"/>
              </w:numPr>
              <w:suppressAutoHyphens w:val="0"/>
              <w:spacing w:before="120" w:after="120" w:line="360" w:lineRule="auto"/>
              <w:ind w:right="193"/>
              <w:jc w:val="both"/>
              <w:rPr>
                <w:rFonts w:asciiTheme="minorHAnsi" w:eastAsia="Calibri" w:hAnsiTheme="minorHAnsi" w:cstheme="minorHAnsi"/>
                <w:bCs/>
                <w:color w:val="000000"/>
                <w:kern w:val="0"/>
                <w:lang w:eastAsia="pt-PT" w:bidi="pt-PT"/>
              </w:rPr>
            </w:pPr>
            <w:r>
              <w:rPr>
                <w:rFonts w:asciiTheme="minorHAnsi" w:eastAsia="Calibri" w:hAnsiTheme="minorHAnsi" w:cstheme="minorHAnsi"/>
                <w:bCs/>
                <w:color w:val="000000"/>
                <w:kern w:val="0"/>
                <w:lang w:eastAsia="pt-PT" w:bidi="pt-PT"/>
              </w:rPr>
              <w:t>Assistência 24hs;</w:t>
            </w:r>
          </w:p>
          <w:p w14:paraId="35C10811" w14:textId="654D3D93" w:rsidR="007E38CB" w:rsidRDefault="007E38CB" w:rsidP="00426D33">
            <w:pPr>
              <w:pStyle w:val="PargrafodaLista"/>
              <w:widowControl w:val="0"/>
              <w:numPr>
                <w:ilvl w:val="1"/>
                <w:numId w:val="7"/>
              </w:numPr>
              <w:suppressAutoHyphens w:val="0"/>
              <w:spacing w:before="120" w:after="120" w:line="360" w:lineRule="auto"/>
              <w:ind w:right="193"/>
              <w:jc w:val="both"/>
              <w:rPr>
                <w:rFonts w:asciiTheme="minorHAnsi" w:eastAsia="Calibri" w:hAnsiTheme="minorHAnsi" w:cstheme="minorHAnsi"/>
                <w:bCs/>
                <w:color w:val="000000"/>
                <w:kern w:val="0"/>
                <w:lang w:eastAsia="pt-PT" w:bidi="pt-PT"/>
              </w:rPr>
            </w:pPr>
            <w:r>
              <w:rPr>
                <w:rFonts w:asciiTheme="minorHAnsi" w:eastAsia="Calibri" w:hAnsiTheme="minorHAnsi" w:cstheme="minorHAnsi"/>
                <w:bCs/>
                <w:color w:val="000000"/>
                <w:kern w:val="0"/>
                <w:lang w:eastAsia="pt-PT" w:bidi="pt-PT"/>
              </w:rPr>
              <w:t>Vidros, lanternas, faróis e retrovisores;</w:t>
            </w:r>
          </w:p>
          <w:p w14:paraId="39458222" w14:textId="34E077F9" w:rsidR="007E38CB" w:rsidRDefault="007E38CB" w:rsidP="00426D33">
            <w:pPr>
              <w:pStyle w:val="PargrafodaLista"/>
              <w:widowControl w:val="0"/>
              <w:numPr>
                <w:ilvl w:val="1"/>
                <w:numId w:val="7"/>
              </w:numPr>
              <w:suppressAutoHyphens w:val="0"/>
              <w:spacing w:before="120" w:after="120" w:line="360" w:lineRule="auto"/>
              <w:ind w:right="193"/>
              <w:jc w:val="both"/>
              <w:rPr>
                <w:rFonts w:asciiTheme="minorHAnsi" w:eastAsia="Calibri" w:hAnsiTheme="minorHAnsi" w:cstheme="minorHAnsi"/>
                <w:bCs/>
                <w:color w:val="000000"/>
                <w:kern w:val="0"/>
                <w:lang w:eastAsia="pt-PT" w:bidi="pt-PT"/>
              </w:rPr>
            </w:pPr>
            <w:r>
              <w:rPr>
                <w:rFonts w:asciiTheme="minorHAnsi" w:eastAsia="Calibri" w:hAnsiTheme="minorHAnsi" w:cstheme="minorHAnsi"/>
                <w:bCs/>
                <w:color w:val="000000"/>
                <w:kern w:val="0"/>
                <w:lang w:eastAsia="pt-PT" w:bidi="pt-PT"/>
              </w:rPr>
              <w:t>Carro reserva – 15 (quinze) dias;</w:t>
            </w:r>
          </w:p>
          <w:p w14:paraId="28076BFC" w14:textId="77777777" w:rsidR="007E38CB" w:rsidRPr="00426D33" w:rsidRDefault="007E38CB" w:rsidP="00426D33">
            <w:pPr>
              <w:pStyle w:val="PargrafodaLista"/>
              <w:widowControl w:val="0"/>
              <w:numPr>
                <w:ilvl w:val="1"/>
                <w:numId w:val="7"/>
              </w:numPr>
              <w:suppressAutoHyphens w:val="0"/>
              <w:spacing w:before="120" w:after="120" w:line="360" w:lineRule="auto"/>
              <w:ind w:right="193"/>
              <w:jc w:val="both"/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eastAsia="pt-PT" w:bidi="pt-PT"/>
              </w:rPr>
            </w:pPr>
            <w:r>
              <w:rPr>
                <w:rFonts w:asciiTheme="minorHAnsi" w:eastAsia="Calibri" w:hAnsiTheme="minorHAnsi" w:cstheme="minorHAnsi"/>
                <w:bCs/>
                <w:color w:val="000000"/>
                <w:kern w:val="0"/>
                <w:lang w:eastAsia="pt-PT" w:bidi="pt-PT"/>
              </w:rPr>
              <w:t>Guincho – Quilometragem livre</w:t>
            </w:r>
            <w:r w:rsidR="00426D33">
              <w:rPr>
                <w:rFonts w:asciiTheme="minorHAnsi" w:eastAsia="Calibri" w:hAnsiTheme="minorHAnsi" w:cstheme="minorHAnsi"/>
                <w:bCs/>
                <w:color w:val="000000"/>
                <w:kern w:val="0"/>
                <w:lang w:eastAsia="pt-PT" w:bidi="pt-PT"/>
              </w:rPr>
              <w:t>;</w:t>
            </w:r>
          </w:p>
          <w:p w14:paraId="79EA3E29" w14:textId="77777777" w:rsidR="00426D33" w:rsidRPr="00966C52" w:rsidRDefault="00426D33" w:rsidP="00426D33">
            <w:pPr>
              <w:pStyle w:val="PargrafodaLista"/>
              <w:widowControl w:val="0"/>
              <w:numPr>
                <w:ilvl w:val="0"/>
                <w:numId w:val="7"/>
              </w:numPr>
              <w:suppressAutoHyphens w:val="0"/>
              <w:spacing w:before="120" w:after="120" w:line="360" w:lineRule="auto"/>
              <w:ind w:right="193"/>
              <w:jc w:val="both"/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eastAsia="pt-PT" w:bidi="pt-PT"/>
              </w:rPr>
            </w:pPr>
            <w:r>
              <w:rPr>
                <w:rFonts w:asciiTheme="minorHAnsi" w:eastAsia="Calibri" w:hAnsiTheme="minorHAnsi" w:cstheme="minorHAnsi"/>
                <w:bCs/>
                <w:color w:val="000000"/>
                <w:kern w:val="0"/>
                <w:lang w:eastAsia="pt-PT" w:bidi="pt-PT"/>
              </w:rPr>
              <w:t>Franquia – Reduzida</w:t>
            </w:r>
            <w:r w:rsidR="00966C52">
              <w:rPr>
                <w:rFonts w:asciiTheme="minorHAnsi" w:eastAsia="Calibri" w:hAnsiTheme="minorHAnsi" w:cstheme="minorHAnsi"/>
                <w:bCs/>
                <w:color w:val="000000"/>
                <w:kern w:val="0"/>
                <w:lang w:eastAsia="pt-PT" w:bidi="pt-PT"/>
              </w:rPr>
              <w:t>;</w:t>
            </w:r>
          </w:p>
          <w:p w14:paraId="7AF32FB2" w14:textId="77777777" w:rsidR="00966C52" w:rsidRPr="00966C52" w:rsidRDefault="00966C52" w:rsidP="00426D33">
            <w:pPr>
              <w:pStyle w:val="PargrafodaLista"/>
              <w:widowControl w:val="0"/>
              <w:numPr>
                <w:ilvl w:val="0"/>
                <w:numId w:val="7"/>
              </w:numPr>
              <w:suppressAutoHyphens w:val="0"/>
              <w:spacing w:before="120" w:after="120" w:line="360" w:lineRule="auto"/>
              <w:ind w:right="193"/>
              <w:jc w:val="both"/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eastAsia="pt-PT" w:bidi="pt-PT"/>
              </w:rPr>
            </w:pPr>
            <w:r>
              <w:rPr>
                <w:rFonts w:asciiTheme="minorHAnsi" w:eastAsia="Calibri" w:hAnsiTheme="minorHAnsi" w:cstheme="minorHAnsi"/>
                <w:bCs/>
                <w:color w:val="000000"/>
                <w:kern w:val="0"/>
                <w:lang w:eastAsia="pt-PT" w:bidi="pt-PT"/>
              </w:rPr>
              <w:t>Beneficiário seguro:</w:t>
            </w:r>
          </w:p>
          <w:p w14:paraId="3BBC6C76" w14:textId="77777777" w:rsidR="00966C52" w:rsidRDefault="00966C52" w:rsidP="00966C52">
            <w:pPr>
              <w:pStyle w:val="PargrafodaLista"/>
              <w:widowControl w:val="0"/>
              <w:numPr>
                <w:ilvl w:val="1"/>
                <w:numId w:val="7"/>
              </w:numPr>
              <w:suppressAutoHyphens w:val="0"/>
              <w:spacing w:before="120" w:after="120" w:line="360" w:lineRule="auto"/>
              <w:ind w:right="193"/>
              <w:jc w:val="both"/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eastAsia="pt-PT" w:bidi="pt-PT"/>
              </w:rPr>
            </w:pPr>
            <w:r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eastAsia="pt-PT" w:bidi="pt-PT"/>
              </w:rPr>
              <w:t>Município de Santa Cruz do Rio Pardo – CNPJ nº. 46.231.890/0001-43;</w:t>
            </w:r>
          </w:p>
          <w:p w14:paraId="1C8161D5" w14:textId="77777777" w:rsidR="00966C52" w:rsidRDefault="00966C52" w:rsidP="00966C52">
            <w:pPr>
              <w:pStyle w:val="PargrafodaLista"/>
              <w:widowControl w:val="0"/>
              <w:numPr>
                <w:ilvl w:val="1"/>
                <w:numId w:val="7"/>
              </w:numPr>
              <w:suppressAutoHyphens w:val="0"/>
              <w:spacing w:before="120" w:after="120" w:line="360" w:lineRule="auto"/>
              <w:ind w:right="193"/>
              <w:jc w:val="both"/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eastAsia="pt-PT" w:bidi="pt-PT"/>
              </w:rPr>
            </w:pPr>
            <w:r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eastAsia="pt-PT" w:bidi="pt-PT"/>
              </w:rPr>
              <w:t>Praça Deputado Leônidas Camarinha, 340, Centro – Santa Cruz do Rio Pardo/SP (CEP:18.900- 019);</w:t>
            </w:r>
          </w:p>
          <w:p w14:paraId="70FE4317" w14:textId="051FA6D4" w:rsidR="00966C52" w:rsidRDefault="002351C0" w:rsidP="00966C52">
            <w:pPr>
              <w:pStyle w:val="PargrafodaLista"/>
              <w:widowControl w:val="0"/>
              <w:numPr>
                <w:ilvl w:val="1"/>
                <w:numId w:val="7"/>
              </w:numPr>
              <w:suppressAutoHyphens w:val="0"/>
              <w:spacing w:before="120" w:after="120" w:line="360" w:lineRule="auto"/>
              <w:ind w:right="193"/>
              <w:jc w:val="both"/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eastAsia="pt-PT" w:bidi="pt-PT"/>
              </w:rPr>
            </w:pPr>
            <w:r w:rsidRPr="002351C0"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eastAsia="pt-PT" w:bidi="pt-PT"/>
              </w:rPr>
              <w:t xml:space="preserve">Justifica-se </w:t>
            </w:r>
            <w:r w:rsidR="00CD7A0F"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eastAsia="pt-PT" w:bidi="pt-PT"/>
              </w:rPr>
              <w:t xml:space="preserve">a </w:t>
            </w:r>
            <w:r w:rsidRPr="002351C0"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eastAsia="pt-PT" w:bidi="pt-PT"/>
              </w:rPr>
              <w:t xml:space="preserve">titularidade </w:t>
            </w:r>
            <w:r w:rsidR="00CD7A0F"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eastAsia="pt-PT" w:bidi="pt-PT"/>
              </w:rPr>
              <w:t>devido a</w:t>
            </w:r>
            <w:r w:rsidRPr="002351C0"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eastAsia="pt-PT" w:bidi="pt-PT"/>
              </w:rPr>
              <w:t xml:space="preserve">o bem pertencer ao Município de Santa Cruz do Rio Pardo/SP, </w:t>
            </w:r>
            <w:r w:rsidR="00CD7A0F"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eastAsia="pt-PT" w:bidi="pt-PT"/>
              </w:rPr>
              <w:t>e estar</w:t>
            </w:r>
            <w:r w:rsidRPr="002351C0"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eastAsia="pt-PT" w:bidi="pt-PT"/>
              </w:rPr>
              <w:t xml:space="preserve"> o veículo afetado ao serviço público por meio de cessão </w:t>
            </w:r>
            <w:r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eastAsia="pt-PT" w:bidi="pt-PT"/>
              </w:rPr>
              <w:t xml:space="preserve">por tempo determinado </w:t>
            </w:r>
            <w:r w:rsidRPr="002351C0"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eastAsia="pt-PT" w:bidi="pt-PT"/>
              </w:rPr>
              <w:t>à Autarquia Codesan – Serviços e Obras</w:t>
            </w:r>
            <w:r w:rsidR="00966C52"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eastAsia="pt-PT" w:bidi="pt-PT"/>
              </w:rPr>
              <w:t>.</w:t>
            </w:r>
          </w:p>
          <w:p w14:paraId="6560BB05" w14:textId="284C7EA8" w:rsidR="007C75B0" w:rsidRPr="00966C52" w:rsidRDefault="007C75B0" w:rsidP="007C75B0">
            <w:pPr>
              <w:pStyle w:val="PargrafodaLista"/>
              <w:widowControl w:val="0"/>
              <w:numPr>
                <w:ilvl w:val="0"/>
                <w:numId w:val="7"/>
              </w:numPr>
              <w:suppressAutoHyphens w:val="0"/>
              <w:spacing w:before="120" w:after="120" w:line="360" w:lineRule="auto"/>
              <w:ind w:right="193"/>
              <w:jc w:val="both"/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eastAsia="pt-PT" w:bidi="pt-PT"/>
              </w:rPr>
            </w:pPr>
            <w:r>
              <w:rPr>
                <w:rFonts w:asciiTheme="minorHAnsi" w:eastAsia="Calibri" w:hAnsiTheme="minorHAnsi" w:cstheme="minorHAnsi"/>
                <w:bCs/>
                <w:color w:val="000000"/>
                <w:kern w:val="0"/>
                <w:lang w:eastAsia="pt-PT" w:bidi="pt-PT"/>
              </w:rPr>
              <w:t>Local de pernoite do veículo</w:t>
            </w:r>
            <w:r>
              <w:rPr>
                <w:rFonts w:asciiTheme="minorHAnsi" w:eastAsia="Calibri" w:hAnsiTheme="minorHAnsi" w:cstheme="minorHAnsi"/>
                <w:bCs/>
                <w:color w:val="000000"/>
                <w:kern w:val="0"/>
                <w:lang w:eastAsia="pt-PT" w:bidi="pt-PT"/>
              </w:rPr>
              <w:t>:</w:t>
            </w:r>
          </w:p>
          <w:p w14:paraId="6342B00C" w14:textId="77777777" w:rsidR="007C75B0" w:rsidRDefault="007C75B0" w:rsidP="00966C52">
            <w:pPr>
              <w:pStyle w:val="PargrafodaLista"/>
              <w:widowControl w:val="0"/>
              <w:numPr>
                <w:ilvl w:val="1"/>
                <w:numId w:val="7"/>
              </w:numPr>
              <w:suppressAutoHyphens w:val="0"/>
              <w:spacing w:before="120" w:after="120" w:line="360" w:lineRule="auto"/>
              <w:ind w:right="193"/>
              <w:jc w:val="both"/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eastAsia="pt-PT" w:bidi="pt-PT"/>
              </w:rPr>
            </w:pPr>
            <w:r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eastAsia="pt-PT" w:bidi="pt-PT"/>
              </w:rPr>
              <w:t>Codesan – Serviços e Obras:</w:t>
            </w:r>
          </w:p>
          <w:p w14:paraId="41ABE2B0" w14:textId="77777777" w:rsidR="007C75B0" w:rsidRDefault="007C75B0" w:rsidP="007C75B0">
            <w:pPr>
              <w:pStyle w:val="PargrafodaLista"/>
              <w:widowControl w:val="0"/>
              <w:numPr>
                <w:ilvl w:val="2"/>
                <w:numId w:val="7"/>
              </w:numPr>
              <w:suppressAutoHyphens w:val="0"/>
              <w:spacing w:before="120" w:after="120" w:line="360" w:lineRule="auto"/>
              <w:ind w:right="193"/>
              <w:jc w:val="both"/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eastAsia="pt-PT" w:bidi="pt-PT"/>
              </w:rPr>
            </w:pPr>
            <w:r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eastAsia="pt-PT" w:bidi="pt-PT"/>
              </w:rPr>
              <w:t>Avenida Coronel Clementino Gonçalves, 1290, Chácara Peixe – Santa Cruz do Rio Pardo/SP (CEP: 18.900 – 488);</w:t>
            </w:r>
          </w:p>
          <w:p w14:paraId="6694CF54" w14:textId="308D8B3D" w:rsidR="007C75B0" w:rsidRDefault="007C75B0" w:rsidP="007C75B0">
            <w:pPr>
              <w:pStyle w:val="PargrafodaLista"/>
              <w:widowControl w:val="0"/>
              <w:numPr>
                <w:ilvl w:val="2"/>
                <w:numId w:val="7"/>
              </w:numPr>
              <w:suppressAutoHyphens w:val="0"/>
              <w:spacing w:before="120" w:after="120" w:line="360" w:lineRule="auto"/>
              <w:ind w:right="193"/>
              <w:jc w:val="both"/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eastAsia="pt-PT" w:bidi="pt-PT"/>
              </w:rPr>
            </w:pPr>
            <w:r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eastAsia="pt-PT" w:bidi="pt-PT"/>
              </w:rPr>
              <w:t xml:space="preserve">Possui controle de entrada e saída (Porteiro) 24hs por dia e 7 </w:t>
            </w:r>
            <w:r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eastAsia="pt-PT" w:bidi="pt-PT"/>
              </w:rPr>
              <w:lastRenderedPageBreak/>
              <w:t>dias por semana;</w:t>
            </w:r>
          </w:p>
          <w:p w14:paraId="07D00E13" w14:textId="77777777" w:rsidR="007C75B0" w:rsidRDefault="007C75B0" w:rsidP="007C75B0">
            <w:pPr>
              <w:pStyle w:val="PargrafodaLista"/>
              <w:widowControl w:val="0"/>
              <w:numPr>
                <w:ilvl w:val="2"/>
                <w:numId w:val="7"/>
              </w:numPr>
              <w:suppressAutoHyphens w:val="0"/>
              <w:spacing w:before="120" w:after="120" w:line="360" w:lineRule="auto"/>
              <w:ind w:right="193"/>
              <w:jc w:val="both"/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eastAsia="pt-PT" w:bidi="pt-PT"/>
              </w:rPr>
            </w:pPr>
            <w:r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eastAsia="pt-PT" w:bidi="pt-PT"/>
              </w:rPr>
              <w:t>Possui sistema de CFTV.</w:t>
            </w:r>
          </w:p>
          <w:p w14:paraId="70B58665" w14:textId="77777777" w:rsidR="007C75B0" w:rsidRDefault="007C75B0" w:rsidP="007C75B0">
            <w:pPr>
              <w:pStyle w:val="PargrafodaLista"/>
              <w:widowControl w:val="0"/>
              <w:numPr>
                <w:ilvl w:val="0"/>
                <w:numId w:val="7"/>
              </w:numPr>
              <w:suppressAutoHyphens w:val="0"/>
              <w:spacing w:before="120" w:after="120" w:line="360" w:lineRule="auto"/>
              <w:ind w:right="193"/>
              <w:jc w:val="both"/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eastAsia="pt-PT" w:bidi="pt-PT"/>
              </w:rPr>
            </w:pPr>
            <w:r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eastAsia="pt-PT" w:bidi="pt-PT"/>
              </w:rPr>
              <w:t>Sinistro nos últimos 12(doze) meses:</w:t>
            </w:r>
          </w:p>
          <w:p w14:paraId="21C89A23" w14:textId="18A7BB59" w:rsidR="007C75B0" w:rsidRDefault="007C75B0" w:rsidP="007C75B0">
            <w:pPr>
              <w:pStyle w:val="PargrafodaLista"/>
              <w:widowControl w:val="0"/>
              <w:numPr>
                <w:ilvl w:val="1"/>
                <w:numId w:val="7"/>
              </w:numPr>
              <w:suppressAutoHyphens w:val="0"/>
              <w:spacing w:before="120" w:after="120" w:line="360" w:lineRule="auto"/>
              <w:ind w:right="193"/>
              <w:jc w:val="both"/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eastAsia="pt-PT" w:bidi="pt-PT"/>
              </w:rPr>
            </w:pPr>
            <w:r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eastAsia="pt-PT" w:bidi="pt-PT"/>
              </w:rPr>
              <w:t>Não houve</w:t>
            </w:r>
            <w:r w:rsidR="00CD7A0F"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eastAsia="pt-PT" w:bidi="pt-PT"/>
              </w:rPr>
              <w:t>.</w:t>
            </w:r>
          </w:p>
          <w:p w14:paraId="087FD374" w14:textId="77777777" w:rsidR="007C75B0" w:rsidRDefault="00CD7A0F" w:rsidP="00CD7A0F">
            <w:pPr>
              <w:pStyle w:val="PargrafodaLista"/>
              <w:widowControl w:val="0"/>
              <w:numPr>
                <w:ilvl w:val="0"/>
                <w:numId w:val="7"/>
              </w:numPr>
              <w:suppressAutoHyphens w:val="0"/>
              <w:spacing w:before="120" w:after="120" w:line="360" w:lineRule="auto"/>
              <w:ind w:right="193"/>
              <w:jc w:val="both"/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eastAsia="pt-PT" w:bidi="pt-PT"/>
              </w:rPr>
            </w:pPr>
            <w:r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eastAsia="pt-PT" w:bidi="pt-PT"/>
              </w:rPr>
              <w:t>Atual seguradora contratada:</w:t>
            </w:r>
          </w:p>
          <w:p w14:paraId="0D516723" w14:textId="09C8A81B" w:rsidR="00CD7A0F" w:rsidRPr="00F81740" w:rsidRDefault="00CD7A0F" w:rsidP="00CD7A0F">
            <w:pPr>
              <w:pStyle w:val="PargrafodaLista"/>
              <w:widowControl w:val="0"/>
              <w:numPr>
                <w:ilvl w:val="1"/>
                <w:numId w:val="7"/>
              </w:numPr>
              <w:suppressAutoHyphens w:val="0"/>
              <w:spacing w:before="120" w:after="120" w:line="360" w:lineRule="auto"/>
              <w:ind w:right="193"/>
              <w:jc w:val="both"/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eastAsia="pt-PT" w:bidi="pt-PT"/>
              </w:rPr>
            </w:pPr>
            <w:r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eastAsia="pt-PT" w:bidi="pt-PT"/>
              </w:rPr>
              <w:t>Não tem.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E7360" w14:textId="77777777" w:rsidR="008148CD" w:rsidRPr="008148CD" w:rsidRDefault="008148CD" w:rsidP="008148CD">
            <w:pPr>
              <w:widowControl w:val="0"/>
              <w:suppressAutoHyphens w:val="0"/>
              <w:jc w:val="center"/>
              <w:rPr>
                <w:rFonts w:asciiTheme="minorHAnsi" w:eastAsia="Calibri" w:hAnsiTheme="minorHAnsi" w:cstheme="minorHAnsi"/>
                <w:color w:val="000000"/>
                <w:kern w:val="0"/>
                <w:lang w:eastAsia="pt-PT" w:bidi="pt-PT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CCC32" w14:textId="77777777" w:rsidR="008148CD" w:rsidRPr="008148CD" w:rsidRDefault="008148CD" w:rsidP="008148CD">
            <w:pPr>
              <w:widowControl w:val="0"/>
              <w:suppressAutoHyphens w:val="0"/>
              <w:jc w:val="center"/>
              <w:rPr>
                <w:rFonts w:asciiTheme="minorHAnsi" w:eastAsia="Calibri" w:hAnsiTheme="minorHAnsi" w:cstheme="minorHAnsi"/>
                <w:color w:val="000000"/>
                <w:kern w:val="0"/>
                <w:lang w:eastAsia="pt-PT" w:bidi="pt-PT"/>
              </w:rPr>
            </w:pPr>
          </w:p>
        </w:tc>
      </w:tr>
      <w:bookmarkEnd w:id="1"/>
    </w:tbl>
    <w:p w14:paraId="13D99B45" w14:textId="77777777" w:rsidR="00D412BE" w:rsidRDefault="00D412BE" w:rsidP="008148CD">
      <w:pPr>
        <w:suppressAutoHyphens w:val="0"/>
        <w:spacing w:before="120" w:after="120" w:line="360" w:lineRule="auto"/>
        <w:jc w:val="both"/>
        <w:rPr>
          <w:rFonts w:asciiTheme="minorHAnsi" w:eastAsia="Calibri" w:hAnsiTheme="minorHAnsi" w:cstheme="minorHAnsi"/>
          <w:b/>
          <w:caps/>
          <w:color w:val="000000"/>
          <w:kern w:val="0"/>
          <w:lang w:eastAsia="pt-BR"/>
        </w:rPr>
      </w:pPr>
    </w:p>
    <w:p w14:paraId="1B74208B" w14:textId="0DAA1E7C" w:rsidR="008148CD" w:rsidRPr="00D412BE" w:rsidRDefault="008148CD" w:rsidP="008148CD">
      <w:pPr>
        <w:suppressAutoHyphens w:val="0"/>
        <w:spacing w:before="120" w:after="120" w:line="360" w:lineRule="auto"/>
        <w:jc w:val="both"/>
        <w:rPr>
          <w:rFonts w:asciiTheme="minorHAnsi" w:eastAsia="Calibri" w:hAnsiTheme="minorHAnsi" w:cstheme="minorHAnsi"/>
          <w:b/>
          <w:caps/>
          <w:color w:val="000000"/>
          <w:kern w:val="0"/>
          <w:lang w:eastAsia="pt-BR"/>
        </w:rPr>
      </w:pPr>
      <w:r w:rsidRPr="00D412BE">
        <w:rPr>
          <w:rFonts w:asciiTheme="minorHAnsi" w:eastAsia="Calibri" w:hAnsiTheme="minorHAnsi" w:cstheme="minorHAnsi"/>
          <w:b/>
          <w:caps/>
          <w:color w:val="000000"/>
          <w:kern w:val="0"/>
          <w:lang w:eastAsia="pt-BR"/>
        </w:rPr>
        <w:t>Observação</w:t>
      </w:r>
      <w:r w:rsidR="00D412BE" w:rsidRPr="00D412BE">
        <w:rPr>
          <w:rFonts w:asciiTheme="minorHAnsi" w:eastAsia="Calibri" w:hAnsiTheme="minorHAnsi" w:cstheme="minorHAnsi"/>
          <w:b/>
          <w:caps/>
          <w:color w:val="000000"/>
          <w:kern w:val="0"/>
          <w:lang w:eastAsia="pt-BR"/>
        </w:rPr>
        <w:t>(ões)</w:t>
      </w:r>
      <w:r w:rsidRPr="00D412BE">
        <w:rPr>
          <w:rFonts w:asciiTheme="minorHAnsi" w:eastAsia="Calibri" w:hAnsiTheme="minorHAnsi" w:cstheme="minorHAnsi"/>
          <w:b/>
          <w:caps/>
          <w:color w:val="000000"/>
          <w:kern w:val="0"/>
          <w:lang w:eastAsia="pt-BR"/>
        </w:rPr>
        <w:t>:</w:t>
      </w:r>
    </w:p>
    <w:p w14:paraId="1EB7F946" w14:textId="77777777" w:rsidR="008148CD" w:rsidRPr="00D412BE" w:rsidRDefault="008148CD" w:rsidP="008148CD">
      <w:pPr>
        <w:widowControl w:val="0"/>
        <w:numPr>
          <w:ilvl w:val="0"/>
          <w:numId w:val="2"/>
        </w:numPr>
        <w:suppressAutoHyphens w:val="0"/>
        <w:spacing w:before="120" w:after="120" w:line="360" w:lineRule="auto"/>
        <w:jc w:val="both"/>
        <w:outlineLvl w:val="0"/>
        <w:rPr>
          <w:rFonts w:asciiTheme="minorHAnsi" w:eastAsia="Segoe UI" w:hAnsiTheme="minorHAnsi" w:cstheme="minorHAnsi"/>
          <w:color w:val="000000"/>
          <w:kern w:val="0"/>
          <w:lang w:eastAsia="pt-PT" w:bidi="pt-PT"/>
        </w:rPr>
      </w:pPr>
      <w:bookmarkStart w:id="2" w:name="_Hlk162520327"/>
      <w:r w:rsidRPr="00D412BE">
        <w:rPr>
          <w:rFonts w:asciiTheme="minorHAnsi" w:eastAsia="Segoe UI" w:hAnsiTheme="minorHAnsi" w:cstheme="minorHAnsi"/>
          <w:color w:val="000000"/>
          <w:kern w:val="0"/>
          <w:lang w:eastAsia="pt-PT" w:bidi="pt-PT"/>
        </w:rPr>
        <w:t>O pagamento será efetuado no prazo de até 30 (trinta) dias corridos contados do recebimento dos equipamentos.</w:t>
      </w:r>
    </w:p>
    <w:bookmarkEnd w:id="2"/>
    <w:p w14:paraId="7A588280" w14:textId="77777777" w:rsidR="000261E6" w:rsidRPr="00D412BE" w:rsidRDefault="000261E6" w:rsidP="000261E6">
      <w:pPr>
        <w:suppressAutoHyphens w:val="0"/>
        <w:spacing w:before="120" w:after="120" w:line="360" w:lineRule="auto"/>
        <w:ind w:firstLine="709"/>
        <w:jc w:val="both"/>
        <w:rPr>
          <w:rFonts w:asciiTheme="minorHAnsi" w:eastAsia="Calibri" w:hAnsiTheme="minorHAnsi" w:cstheme="minorHAnsi"/>
          <w:kern w:val="0"/>
          <w:lang w:eastAsia="en-US"/>
        </w:rPr>
      </w:pPr>
      <w:r w:rsidRPr="00D412BE">
        <w:rPr>
          <w:rFonts w:asciiTheme="minorHAnsi" w:eastAsia="Calibri" w:hAnsiTheme="minorHAnsi" w:cstheme="minorHAnsi"/>
          <w:b/>
          <w:kern w:val="0"/>
          <w:lang w:eastAsia="en-US"/>
        </w:rPr>
        <w:t>DECLARO</w:t>
      </w:r>
      <w:r w:rsidRPr="00D412BE">
        <w:rPr>
          <w:rFonts w:asciiTheme="minorHAnsi" w:eastAsia="Calibri" w:hAnsiTheme="minorHAnsi" w:cstheme="minorHAnsi"/>
          <w:kern w:val="0"/>
          <w:lang w:eastAsia="en-US"/>
        </w:rPr>
        <w:t xml:space="preserve"> que os preços acima indicados contemplam todos os custos diretos e indiretos e despesas incidentes, bem como encargos, benefícios e despesas indiretas e de qualquer natureza, estão inclusos no orçamento, </w:t>
      </w:r>
      <w:r w:rsidRPr="00D412BE">
        <w:rPr>
          <w:rFonts w:asciiTheme="minorHAnsi" w:eastAsia="Calibri" w:hAnsiTheme="minorHAnsi" w:cstheme="minorHAnsi"/>
          <w:spacing w:val="-1"/>
          <w:kern w:val="0"/>
          <w:lang w:eastAsia="en-US"/>
        </w:rPr>
        <w:t>nos</w:t>
      </w:r>
      <w:r w:rsidRPr="00D412BE">
        <w:rPr>
          <w:rFonts w:asciiTheme="minorHAnsi" w:eastAsia="Calibri" w:hAnsiTheme="minorHAnsi" w:cstheme="minorHAnsi"/>
          <w:spacing w:val="-7"/>
          <w:kern w:val="0"/>
          <w:lang w:eastAsia="en-US"/>
        </w:rPr>
        <w:t xml:space="preserve"> </w:t>
      </w:r>
      <w:r w:rsidRPr="00D412BE">
        <w:rPr>
          <w:rFonts w:asciiTheme="minorHAnsi" w:eastAsia="Calibri" w:hAnsiTheme="minorHAnsi" w:cstheme="minorHAnsi"/>
          <w:kern w:val="0"/>
          <w:lang w:eastAsia="en-US"/>
        </w:rPr>
        <w:t>termos</w:t>
      </w:r>
      <w:r w:rsidRPr="00D412BE">
        <w:rPr>
          <w:rFonts w:asciiTheme="minorHAnsi" w:eastAsia="Calibri" w:hAnsiTheme="minorHAnsi" w:cstheme="minorHAnsi"/>
          <w:spacing w:val="-7"/>
          <w:kern w:val="0"/>
          <w:lang w:eastAsia="en-US"/>
        </w:rPr>
        <w:t xml:space="preserve"> </w:t>
      </w:r>
      <w:r w:rsidRPr="00D412BE">
        <w:rPr>
          <w:rFonts w:asciiTheme="minorHAnsi" w:eastAsia="Calibri" w:hAnsiTheme="minorHAnsi" w:cstheme="minorHAnsi"/>
          <w:spacing w:val="-1"/>
          <w:kern w:val="0"/>
          <w:lang w:eastAsia="en-US"/>
        </w:rPr>
        <w:t>da</w:t>
      </w:r>
      <w:r w:rsidRPr="00D412BE">
        <w:rPr>
          <w:rFonts w:asciiTheme="minorHAnsi" w:eastAsia="Calibri" w:hAnsiTheme="minorHAnsi" w:cstheme="minorHAnsi"/>
          <w:spacing w:val="-7"/>
          <w:kern w:val="0"/>
          <w:lang w:eastAsia="en-US"/>
        </w:rPr>
        <w:t xml:space="preserve"> </w:t>
      </w:r>
      <w:r w:rsidRPr="00D412BE">
        <w:rPr>
          <w:rFonts w:asciiTheme="minorHAnsi" w:eastAsia="Calibri" w:hAnsiTheme="minorHAnsi" w:cstheme="minorHAnsi"/>
          <w:spacing w:val="-1"/>
          <w:kern w:val="0"/>
          <w:lang w:eastAsia="en-US"/>
        </w:rPr>
        <w:t>Súmula</w:t>
      </w:r>
      <w:r w:rsidRPr="00D412BE">
        <w:rPr>
          <w:rFonts w:asciiTheme="minorHAnsi" w:eastAsia="Calibri" w:hAnsiTheme="minorHAnsi" w:cstheme="minorHAnsi"/>
          <w:spacing w:val="-7"/>
          <w:kern w:val="0"/>
          <w:lang w:eastAsia="en-US"/>
        </w:rPr>
        <w:t xml:space="preserve"> nº </w:t>
      </w:r>
      <w:r w:rsidRPr="00D412BE">
        <w:rPr>
          <w:rFonts w:asciiTheme="minorHAnsi" w:eastAsia="Calibri" w:hAnsiTheme="minorHAnsi" w:cstheme="minorHAnsi"/>
          <w:kern w:val="0"/>
          <w:lang w:eastAsia="en-US"/>
        </w:rPr>
        <w:t>10</w:t>
      </w:r>
      <w:r w:rsidRPr="00D412BE">
        <w:rPr>
          <w:rFonts w:asciiTheme="minorHAnsi" w:eastAsia="Calibri" w:hAnsiTheme="minorHAnsi" w:cstheme="minorHAnsi"/>
          <w:spacing w:val="-4"/>
          <w:kern w:val="0"/>
          <w:lang w:eastAsia="en-US"/>
        </w:rPr>
        <w:t xml:space="preserve"> </w:t>
      </w:r>
      <w:r w:rsidRPr="00D412BE">
        <w:rPr>
          <w:rFonts w:asciiTheme="minorHAnsi" w:eastAsia="Calibri" w:hAnsiTheme="minorHAnsi" w:cstheme="minorHAnsi"/>
          <w:kern w:val="0"/>
          <w:lang w:eastAsia="en-US"/>
        </w:rPr>
        <w:t>do</w:t>
      </w:r>
      <w:r w:rsidRPr="00D412BE">
        <w:rPr>
          <w:rFonts w:asciiTheme="minorHAnsi" w:eastAsia="Calibri" w:hAnsiTheme="minorHAnsi" w:cstheme="minorHAnsi"/>
          <w:spacing w:val="-7"/>
          <w:kern w:val="0"/>
          <w:lang w:eastAsia="en-US"/>
        </w:rPr>
        <w:t xml:space="preserve"> </w:t>
      </w:r>
      <w:r w:rsidRPr="00D412BE">
        <w:rPr>
          <w:rFonts w:asciiTheme="minorHAnsi" w:eastAsia="Calibri" w:hAnsiTheme="minorHAnsi" w:cstheme="minorHAnsi"/>
          <w:kern w:val="0"/>
          <w:lang w:eastAsia="en-US"/>
        </w:rPr>
        <w:t>Tribunal de Contas do Estado de São Paulo/SP.</w:t>
      </w:r>
    </w:p>
    <w:p w14:paraId="30935C1E" w14:textId="77777777" w:rsidR="000261E6" w:rsidRPr="00D412BE" w:rsidRDefault="000261E6" w:rsidP="000261E6">
      <w:pPr>
        <w:suppressAutoHyphens w:val="0"/>
        <w:spacing w:before="120" w:after="120" w:line="360" w:lineRule="auto"/>
        <w:ind w:firstLine="709"/>
        <w:jc w:val="both"/>
        <w:rPr>
          <w:rFonts w:asciiTheme="minorHAnsi" w:eastAsia="Calibri" w:hAnsiTheme="minorHAnsi" w:cstheme="minorHAnsi"/>
          <w:kern w:val="0"/>
          <w:lang w:eastAsia="en-US"/>
        </w:rPr>
      </w:pPr>
      <w:r w:rsidRPr="00D412BE">
        <w:rPr>
          <w:rFonts w:asciiTheme="minorHAnsi" w:eastAsia="Calibri" w:hAnsiTheme="minorHAnsi" w:cstheme="minorHAnsi"/>
          <w:kern w:val="0"/>
          <w:lang w:eastAsia="en-US"/>
        </w:rPr>
        <w:t>Declaro que o termo</w:t>
      </w:r>
      <w:r w:rsidRPr="00D412BE">
        <w:rPr>
          <w:rFonts w:asciiTheme="minorHAnsi" w:eastAsia="Calibri" w:hAnsiTheme="minorHAnsi" w:cstheme="minorHAnsi"/>
          <w:spacing w:val="40"/>
          <w:kern w:val="0"/>
          <w:lang w:eastAsia="en-US"/>
        </w:rPr>
        <w:t xml:space="preserve"> </w:t>
      </w:r>
      <w:r w:rsidRPr="00D412BE">
        <w:rPr>
          <w:rFonts w:asciiTheme="minorHAnsi" w:eastAsia="Calibri" w:hAnsiTheme="minorHAnsi" w:cstheme="minorHAnsi"/>
          <w:spacing w:val="-1"/>
          <w:kern w:val="0"/>
          <w:lang w:eastAsia="en-US"/>
        </w:rPr>
        <w:t>de</w:t>
      </w:r>
      <w:r w:rsidRPr="00D412BE">
        <w:rPr>
          <w:rFonts w:asciiTheme="minorHAnsi" w:eastAsia="Calibri" w:hAnsiTheme="minorHAnsi" w:cstheme="minorHAnsi"/>
          <w:spacing w:val="40"/>
          <w:kern w:val="0"/>
          <w:lang w:eastAsia="en-US"/>
        </w:rPr>
        <w:t xml:space="preserve"> </w:t>
      </w:r>
      <w:r w:rsidRPr="00D412BE">
        <w:rPr>
          <w:rFonts w:asciiTheme="minorHAnsi" w:eastAsia="Calibri" w:hAnsiTheme="minorHAnsi" w:cstheme="minorHAnsi"/>
          <w:kern w:val="0"/>
          <w:lang w:eastAsia="en-US"/>
        </w:rPr>
        <w:t>referência</w:t>
      </w:r>
      <w:r w:rsidRPr="00D412BE">
        <w:rPr>
          <w:rFonts w:asciiTheme="minorHAnsi" w:eastAsia="Calibri" w:hAnsiTheme="minorHAnsi" w:cstheme="minorHAnsi"/>
          <w:spacing w:val="43"/>
          <w:kern w:val="0"/>
          <w:lang w:eastAsia="en-US"/>
        </w:rPr>
        <w:t xml:space="preserve"> </w:t>
      </w:r>
      <w:r w:rsidRPr="00D412BE">
        <w:rPr>
          <w:rFonts w:asciiTheme="minorHAnsi" w:eastAsia="Calibri" w:hAnsiTheme="minorHAnsi" w:cstheme="minorHAnsi"/>
          <w:kern w:val="0"/>
          <w:lang w:eastAsia="en-US"/>
        </w:rPr>
        <w:t>foi</w:t>
      </w:r>
      <w:r w:rsidRPr="00D412BE">
        <w:rPr>
          <w:rFonts w:asciiTheme="minorHAnsi" w:eastAsia="Calibri" w:hAnsiTheme="minorHAnsi" w:cstheme="minorHAnsi"/>
          <w:spacing w:val="1"/>
          <w:kern w:val="0"/>
          <w:lang w:eastAsia="en-US"/>
        </w:rPr>
        <w:t xml:space="preserve"> </w:t>
      </w:r>
      <w:r w:rsidRPr="00D412BE">
        <w:rPr>
          <w:rFonts w:asciiTheme="minorHAnsi" w:eastAsia="Calibri" w:hAnsiTheme="minorHAnsi" w:cstheme="minorHAnsi"/>
          <w:spacing w:val="-1"/>
          <w:kern w:val="0"/>
          <w:lang w:eastAsia="en-US"/>
        </w:rPr>
        <w:t>rigorosamente</w:t>
      </w:r>
      <w:r w:rsidRPr="00D412BE">
        <w:rPr>
          <w:rFonts w:asciiTheme="minorHAnsi" w:eastAsia="Calibri" w:hAnsiTheme="minorHAnsi" w:cstheme="minorHAnsi"/>
          <w:spacing w:val="59"/>
          <w:w w:val="99"/>
          <w:kern w:val="0"/>
          <w:lang w:eastAsia="en-US"/>
        </w:rPr>
        <w:t xml:space="preserve"> </w:t>
      </w:r>
      <w:r w:rsidRPr="00D412BE">
        <w:rPr>
          <w:rFonts w:asciiTheme="minorHAnsi" w:eastAsia="Calibri" w:hAnsiTheme="minorHAnsi" w:cstheme="minorHAnsi"/>
          <w:spacing w:val="-1"/>
          <w:kern w:val="0"/>
          <w:lang w:eastAsia="en-US"/>
        </w:rPr>
        <w:t>observado</w:t>
      </w:r>
      <w:r w:rsidRPr="00D412BE">
        <w:rPr>
          <w:rFonts w:asciiTheme="minorHAnsi" w:eastAsia="Calibri" w:hAnsiTheme="minorHAnsi" w:cstheme="minorHAnsi"/>
          <w:spacing w:val="-6"/>
          <w:kern w:val="0"/>
          <w:lang w:eastAsia="en-US"/>
        </w:rPr>
        <w:t xml:space="preserve"> </w:t>
      </w:r>
      <w:r w:rsidRPr="00D412BE">
        <w:rPr>
          <w:rFonts w:asciiTheme="minorHAnsi" w:eastAsia="Calibri" w:hAnsiTheme="minorHAnsi" w:cstheme="minorHAnsi"/>
          <w:spacing w:val="-1"/>
          <w:kern w:val="0"/>
          <w:lang w:eastAsia="en-US"/>
        </w:rPr>
        <w:t>para</w:t>
      </w:r>
      <w:r w:rsidRPr="00D412BE">
        <w:rPr>
          <w:rFonts w:asciiTheme="minorHAnsi" w:eastAsia="Calibri" w:hAnsiTheme="minorHAnsi" w:cstheme="minorHAnsi"/>
          <w:spacing w:val="-8"/>
          <w:kern w:val="0"/>
          <w:lang w:eastAsia="en-US"/>
        </w:rPr>
        <w:t xml:space="preserve"> </w:t>
      </w:r>
      <w:r w:rsidRPr="00D412BE">
        <w:rPr>
          <w:rFonts w:asciiTheme="minorHAnsi" w:eastAsia="Calibri" w:hAnsiTheme="minorHAnsi" w:cstheme="minorHAnsi"/>
          <w:kern w:val="0"/>
          <w:lang w:eastAsia="en-US"/>
        </w:rPr>
        <w:t>a</w:t>
      </w:r>
      <w:r w:rsidRPr="00D412BE">
        <w:rPr>
          <w:rFonts w:asciiTheme="minorHAnsi" w:eastAsia="Calibri" w:hAnsiTheme="minorHAnsi" w:cstheme="minorHAnsi"/>
          <w:spacing w:val="-7"/>
          <w:kern w:val="0"/>
          <w:lang w:eastAsia="en-US"/>
        </w:rPr>
        <w:t xml:space="preserve"> </w:t>
      </w:r>
      <w:r w:rsidRPr="00D412BE">
        <w:rPr>
          <w:rFonts w:asciiTheme="minorHAnsi" w:eastAsia="Calibri" w:hAnsiTheme="minorHAnsi" w:cstheme="minorHAnsi"/>
          <w:kern w:val="0"/>
          <w:lang w:eastAsia="en-US"/>
        </w:rPr>
        <w:t>composição</w:t>
      </w:r>
      <w:r w:rsidRPr="00D412BE">
        <w:rPr>
          <w:rFonts w:asciiTheme="minorHAnsi" w:eastAsia="Calibri" w:hAnsiTheme="minorHAnsi" w:cstheme="minorHAnsi"/>
          <w:spacing w:val="-8"/>
          <w:kern w:val="0"/>
          <w:lang w:eastAsia="en-US"/>
        </w:rPr>
        <w:t xml:space="preserve"> </w:t>
      </w:r>
      <w:r w:rsidRPr="00D412BE">
        <w:rPr>
          <w:rFonts w:asciiTheme="minorHAnsi" w:eastAsia="Calibri" w:hAnsiTheme="minorHAnsi" w:cstheme="minorHAnsi"/>
          <w:kern w:val="0"/>
          <w:lang w:eastAsia="en-US"/>
        </w:rPr>
        <w:t>do</w:t>
      </w:r>
      <w:r w:rsidRPr="00D412BE">
        <w:rPr>
          <w:rFonts w:asciiTheme="minorHAnsi" w:eastAsia="Calibri" w:hAnsiTheme="minorHAnsi" w:cstheme="minorHAnsi"/>
          <w:spacing w:val="-6"/>
          <w:kern w:val="0"/>
          <w:lang w:eastAsia="en-US"/>
        </w:rPr>
        <w:t xml:space="preserve"> </w:t>
      </w:r>
      <w:r w:rsidRPr="00D412BE">
        <w:rPr>
          <w:rFonts w:asciiTheme="minorHAnsi" w:eastAsia="Calibri" w:hAnsiTheme="minorHAnsi" w:cstheme="minorHAnsi"/>
          <w:kern w:val="0"/>
          <w:lang w:eastAsia="en-US"/>
        </w:rPr>
        <w:t>preço</w:t>
      </w:r>
      <w:r w:rsidRPr="00D412BE">
        <w:rPr>
          <w:rFonts w:asciiTheme="minorHAnsi" w:eastAsia="Calibri" w:hAnsiTheme="minorHAnsi" w:cstheme="minorHAnsi"/>
          <w:spacing w:val="-8"/>
          <w:kern w:val="0"/>
          <w:lang w:eastAsia="en-US"/>
        </w:rPr>
        <w:t xml:space="preserve"> </w:t>
      </w:r>
      <w:r w:rsidRPr="00D412BE">
        <w:rPr>
          <w:rFonts w:asciiTheme="minorHAnsi" w:eastAsia="Calibri" w:hAnsiTheme="minorHAnsi" w:cstheme="minorHAnsi"/>
          <w:spacing w:val="-1"/>
          <w:kern w:val="0"/>
          <w:lang w:eastAsia="en-US"/>
        </w:rPr>
        <w:t>ofertado</w:t>
      </w:r>
      <w:r w:rsidRPr="00D412BE">
        <w:rPr>
          <w:rFonts w:asciiTheme="minorHAnsi" w:eastAsia="Calibri" w:hAnsiTheme="minorHAnsi" w:cstheme="minorHAnsi"/>
          <w:spacing w:val="-6"/>
          <w:kern w:val="0"/>
          <w:lang w:eastAsia="en-US"/>
        </w:rPr>
        <w:t xml:space="preserve"> </w:t>
      </w:r>
      <w:r w:rsidRPr="00D412BE">
        <w:rPr>
          <w:rFonts w:asciiTheme="minorHAnsi" w:eastAsia="Calibri" w:hAnsiTheme="minorHAnsi" w:cstheme="minorHAnsi"/>
          <w:kern w:val="0"/>
          <w:lang w:eastAsia="en-US"/>
        </w:rPr>
        <w:t>nesta</w:t>
      </w:r>
      <w:r w:rsidRPr="00D412BE">
        <w:rPr>
          <w:rFonts w:asciiTheme="minorHAnsi" w:eastAsia="Calibri" w:hAnsiTheme="minorHAnsi" w:cstheme="minorHAnsi"/>
          <w:spacing w:val="-8"/>
          <w:kern w:val="0"/>
          <w:lang w:eastAsia="en-US"/>
        </w:rPr>
        <w:t xml:space="preserve"> </w:t>
      </w:r>
      <w:r w:rsidRPr="00D412BE">
        <w:rPr>
          <w:rFonts w:asciiTheme="minorHAnsi" w:eastAsia="Calibri" w:hAnsiTheme="minorHAnsi" w:cstheme="minorHAnsi"/>
          <w:spacing w:val="-1"/>
          <w:kern w:val="0"/>
          <w:lang w:eastAsia="en-US"/>
        </w:rPr>
        <w:t>proposta.</w:t>
      </w:r>
    </w:p>
    <w:p w14:paraId="0B999B25" w14:textId="77777777" w:rsidR="000261E6" w:rsidRPr="00D412BE" w:rsidRDefault="000261E6" w:rsidP="000261E6">
      <w:pPr>
        <w:suppressAutoHyphens w:val="0"/>
        <w:spacing w:after="160" w:line="360" w:lineRule="auto"/>
        <w:jc w:val="right"/>
        <w:rPr>
          <w:rFonts w:asciiTheme="minorHAnsi" w:eastAsia="Calibri" w:hAnsiTheme="minorHAnsi" w:cstheme="minorHAnsi"/>
          <w:kern w:val="0"/>
          <w:lang w:eastAsia="en-US"/>
        </w:rPr>
      </w:pPr>
    </w:p>
    <w:p w14:paraId="11F80872" w14:textId="1EE18D78" w:rsidR="000261E6" w:rsidRPr="00D412BE" w:rsidRDefault="000261E6" w:rsidP="000261E6">
      <w:pPr>
        <w:suppressAutoHyphens w:val="0"/>
        <w:spacing w:after="160" w:line="360" w:lineRule="auto"/>
        <w:jc w:val="right"/>
        <w:rPr>
          <w:rFonts w:asciiTheme="minorHAnsi" w:eastAsia="Calibri" w:hAnsiTheme="minorHAnsi" w:cstheme="minorHAnsi"/>
          <w:kern w:val="0"/>
          <w:lang w:eastAsia="en-US"/>
        </w:rPr>
      </w:pPr>
      <w:r w:rsidRPr="00D412BE">
        <w:rPr>
          <w:rFonts w:asciiTheme="minorHAnsi" w:eastAsia="Calibri" w:hAnsiTheme="minorHAnsi" w:cstheme="minorHAnsi"/>
          <w:kern w:val="0"/>
          <w:lang w:eastAsia="en-US"/>
        </w:rPr>
        <w:t>Data: ____/________/20____</w:t>
      </w:r>
    </w:p>
    <w:p w14:paraId="4DFD02D2" w14:textId="7E61FE0A" w:rsidR="000261E6" w:rsidRDefault="000261E6" w:rsidP="000261E6">
      <w:pPr>
        <w:suppressAutoHyphens w:val="0"/>
        <w:spacing w:after="160" w:line="360" w:lineRule="auto"/>
        <w:jc w:val="right"/>
        <w:rPr>
          <w:rFonts w:asciiTheme="minorHAnsi" w:eastAsia="Calibri" w:hAnsiTheme="minorHAnsi" w:cstheme="minorHAnsi"/>
          <w:kern w:val="0"/>
          <w:lang w:eastAsia="en-US"/>
        </w:rPr>
      </w:pPr>
    </w:p>
    <w:p w14:paraId="105BB7FA" w14:textId="29ADAC7E" w:rsidR="000261E6" w:rsidRPr="00D412BE" w:rsidRDefault="000261E6" w:rsidP="000261E6">
      <w:pPr>
        <w:suppressAutoHyphens w:val="0"/>
        <w:spacing w:after="160" w:line="360" w:lineRule="auto"/>
        <w:jc w:val="right"/>
        <w:rPr>
          <w:rFonts w:asciiTheme="minorHAnsi" w:eastAsia="Calibri" w:hAnsiTheme="minorHAnsi" w:cstheme="minorHAnsi"/>
          <w:kern w:val="0"/>
          <w:lang w:eastAsia="en-US"/>
        </w:rPr>
      </w:pPr>
    </w:p>
    <w:p w14:paraId="7368AEF0" w14:textId="77777777" w:rsidR="000261E6" w:rsidRPr="00D412BE" w:rsidRDefault="000261E6" w:rsidP="000261E6">
      <w:pPr>
        <w:suppressAutoHyphens w:val="0"/>
        <w:spacing w:after="160" w:line="360" w:lineRule="auto"/>
        <w:jc w:val="both"/>
        <w:rPr>
          <w:rFonts w:asciiTheme="minorHAnsi" w:eastAsia="Calibri" w:hAnsiTheme="minorHAnsi" w:cstheme="minorHAnsi"/>
          <w:b/>
          <w:kern w:val="0"/>
          <w:lang w:eastAsia="en-US"/>
        </w:rPr>
      </w:pPr>
      <w:r w:rsidRPr="00D412BE">
        <w:rPr>
          <w:rFonts w:asciiTheme="minorHAnsi" w:eastAsia="Calibri" w:hAnsiTheme="minorHAnsi" w:cstheme="minorHAnsi"/>
          <w:b/>
          <w:kern w:val="0"/>
          <w:lang w:eastAsia="en-US"/>
        </w:rPr>
        <w:t>ASSINATURAS:</w:t>
      </w: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412BE" w:rsidRPr="00D412BE" w14:paraId="5BCA1C41" w14:textId="77777777" w:rsidTr="00AA2154">
        <w:tc>
          <w:tcPr>
            <w:tcW w:w="9638" w:type="dxa"/>
          </w:tcPr>
          <w:p w14:paraId="263D1796" w14:textId="5E185243" w:rsidR="00D412BE" w:rsidRPr="00D412BE" w:rsidRDefault="00D412BE" w:rsidP="004874A1">
            <w:pPr>
              <w:suppressAutoHyphens w:val="0"/>
              <w:jc w:val="center"/>
              <w:rPr>
                <w:rFonts w:asciiTheme="minorHAnsi" w:eastAsia="Calibri" w:hAnsiTheme="minorHAnsi" w:cstheme="minorHAnsi"/>
                <w:b/>
                <w:bCs/>
                <w:kern w:val="0"/>
                <w:lang w:eastAsia="en-US"/>
              </w:rPr>
            </w:pPr>
            <w:r w:rsidRPr="00D412BE">
              <w:rPr>
                <w:rFonts w:asciiTheme="minorHAnsi" w:eastAsia="Calibri" w:hAnsiTheme="minorHAnsi" w:cstheme="minorHAnsi"/>
                <w:b/>
                <w:bCs/>
                <w:kern w:val="0"/>
                <w:lang w:eastAsia="en-US"/>
              </w:rPr>
              <w:t>________________________</w:t>
            </w:r>
            <w:r w:rsidR="008D07FA">
              <w:rPr>
                <w:rFonts w:asciiTheme="minorHAnsi" w:eastAsia="Calibri" w:hAnsiTheme="minorHAnsi" w:cstheme="minorHAnsi"/>
                <w:b/>
                <w:bCs/>
                <w:kern w:val="0"/>
                <w:lang w:eastAsia="en-US"/>
              </w:rPr>
              <w:t>_______</w:t>
            </w:r>
            <w:r w:rsidRPr="00D412BE">
              <w:rPr>
                <w:rFonts w:asciiTheme="minorHAnsi" w:eastAsia="Calibri" w:hAnsiTheme="minorHAnsi" w:cstheme="minorHAnsi"/>
                <w:b/>
                <w:bCs/>
                <w:kern w:val="0"/>
                <w:lang w:eastAsia="en-US"/>
              </w:rPr>
              <w:t>_____________</w:t>
            </w:r>
          </w:p>
          <w:p w14:paraId="3A229565" w14:textId="10BE8A78" w:rsidR="00D412BE" w:rsidRPr="00D412BE" w:rsidRDefault="00D412BE" w:rsidP="004874A1">
            <w:pPr>
              <w:suppressAutoHyphens w:val="0"/>
              <w:jc w:val="center"/>
              <w:rPr>
                <w:rFonts w:asciiTheme="minorHAnsi" w:eastAsia="Calibri" w:hAnsiTheme="minorHAnsi" w:cstheme="minorHAnsi"/>
                <w:b/>
                <w:bCs/>
                <w:kern w:val="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kern w:val="0"/>
                <w:lang w:eastAsia="en-US"/>
              </w:rPr>
              <w:t>FORNECEDOR</w:t>
            </w:r>
          </w:p>
        </w:tc>
      </w:tr>
    </w:tbl>
    <w:p w14:paraId="73AADE46" w14:textId="77777777" w:rsidR="000261E6" w:rsidRPr="00D412BE" w:rsidRDefault="000261E6" w:rsidP="000261E6">
      <w:pPr>
        <w:suppressAutoHyphens w:val="0"/>
        <w:spacing w:after="160" w:line="360" w:lineRule="auto"/>
        <w:jc w:val="center"/>
        <w:rPr>
          <w:rFonts w:asciiTheme="minorHAnsi" w:eastAsia="Calibri" w:hAnsiTheme="minorHAnsi" w:cstheme="minorHAnsi"/>
          <w:b/>
          <w:kern w:val="0"/>
          <w:lang w:eastAsia="en-US"/>
        </w:rPr>
      </w:pPr>
    </w:p>
    <w:p w14:paraId="1A5C3893" w14:textId="77777777" w:rsidR="000261E6" w:rsidRPr="00D412BE" w:rsidRDefault="000261E6" w:rsidP="000261E6">
      <w:pPr>
        <w:suppressAutoHyphens w:val="0"/>
        <w:spacing w:after="160" w:line="360" w:lineRule="auto"/>
        <w:jc w:val="center"/>
        <w:rPr>
          <w:rFonts w:asciiTheme="minorHAnsi" w:eastAsia="Calibri" w:hAnsiTheme="minorHAnsi" w:cstheme="minorHAnsi"/>
          <w:b/>
          <w:kern w:val="0"/>
          <w:lang w:eastAsia="en-US"/>
        </w:rPr>
      </w:pPr>
    </w:p>
    <w:p w14:paraId="0738BBD0" w14:textId="77777777" w:rsidR="000261E6" w:rsidRPr="00D412BE" w:rsidRDefault="000261E6" w:rsidP="00194DE9">
      <w:pPr>
        <w:shd w:val="clear" w:color="auto" w:fill="244061" w:themeFill="accent1" w:themeFillShade="80"/>
        <w:suppressAutoHyphens w:val="0"/>
        <w:spacing w:after="160" w:line="360" w:lineRule="auto"/>
        <w:jc w:val="center"/>
        <w:rPr>
          <w:rFonts w:asciiTheme="minorHAnsi" w:hAnsiTheme="minorHAnsi" w:cstheme="minorHAnsi"/>
        </w:rPr>
      </w:pPr>
      <w:r w:rsidRPr="00D412BE">
        <w:rPr>
          <w:rFonts w:asciiTheme="minorHAnsi" w:eastAsia="Calibri" w:hAnsiTheme="minorHAnsi" w:cstheme="minorHAnsi"/>
          <w:b/>
          <w:kern w:val="0"/>
          <w:lang w:eastAsia="en-US"/>
        </w:rPr>
        <w:t>VALIDADE DA PROPOSTA: 60 (SESSENTA) DIAS.</w:t>
      </w:r>
    </w:p>
    <w:sectPr w:rsidR="000261E6" w:rsidRPr="00D412BE" w:rsidSect="006B71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134" w:bottom="1418" w:left="1134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39D1E" w14:textId="77777777" w:rsidR="006A5701" w:rsidRDefault="006A5701" w:rsidP="007245B1">
      <w:r>
        <w:separator/>
      </w:r>
    </w:p>
  </w:endnote>
  <w:endnote w:type="continuationSeparator" w:id="0">
    <w:p w14:paraId="02599B63" w14:textId="77777777" w:rsidR="006A5701" w:rsidRDefault="006A5701" w:rsidP="00724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BA234" w14:textId="77777777" w:rsidR="00855CF4" w:rsidRDefault="00855CF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352945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614D82C" w14:textId="0EE7EBC4" w:rsidR="00512612" w:rsidRDefault="006B71F3">
            <w:pPr>
              <w:pStyle w:val="Rodap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461922" wp14:editId="47810C44">
                      <wp:simplePos x="0" y="0"/>
                      <wp:positionH relativeFrom="page">
                        <wp:posOffset>401378</wp:posOffset>
                      </wp:positionH>
                      <wp:positionV relativeFrom="paragraph">
                        <wp:posOffset>24361</wp:posOffset>
                      </wp:positionV>
                      <wp:extent cx="6995795" cy="617220"/>
                      <wp:effectExtent l="0" t="0" r="0" b="0"/>
                      <wp:wrapNone/>
                      <wp:docPr id="30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95795" cy="6172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2E4079" w14:textId="77777777" w:rsidR="00512612" w:rsidRPr="008148CD" w:rsidRDefault="00512612" w:rsidP="00512612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8148CD">
                                    <w:rPr>
                                      <w:rFonts w:ascii="Calibri" w:hAnsi="Calibri" w:cs="Calibri"/>
                                    </w:rPr>
                                    <w:t>CNPJ 60.344.157/0001-66 – IE 612.018.369-116</w:t>
                                  </w:r>
                                </w:p>
                                <w:p w14:paraId="5A6C1F2C" w14:textId="77777777" w:rsidR="00512612" w:rsidRPr="008148CD" w:rsidRDefault="00512612" w:rsidP="00512612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8148CD">
                                    <w:rPr>
                                      <w:rFonts w:ascii="Calibri" w:hAnsi="Calibri" w:cs="Calibri"/>
                                    </w:rPr>
                                    <w:t>Av. Cel. Clementino Gonçalves, 1290 – Chácara Peixe – CEP 18900-488</w:t>
                                  </w:r>
                                </w:p>
                                <w:p w14:paraId="00F4C430" w14:textId="77777777" w:rsidR="00512612" w:rsidRPr="008148CD" w:rsidRDefault="00512612" w:rsidP="00512612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8148CD">
                                    <w:rPr>
                                      <w:rFonts w:ascii="Calibri" w:hAnsi="Calibri" w:cs="Calibri"/>
                                    </w:rPr>
                                    <w:t>(14) 3332-1299 – presidencia@codesan.com.br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1646192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31.6pt;margin-top:1.9pt;width:550.85pt;height:48.6pt;z-index:251661312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" filled="f" stroked="f">
                      <v:textbox style="mso-fit-shape-to-text:t">
                        <w:txbxContent>
                          <w:p w14:paraId="052E4079" w14:textId="77777777" w:rsidR="00512612" w:rsidRPr="008148CD" w:rsidRDefault="00512612" w:rsidP="00512612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8148CD">
                              <w:rPr>
                                <w:rFonts w:ascii="Calibri" w:hAnsi="Calibri" w:cs="Calibri"/>
                              </w:rPr>
                              <w:t>CNPJ 60.344.157/0001-66 – IE 612.018.369-116</w:t>
                            </w:r>
                          </w:p>
                          <w:p w14:paraId="5A6C1F2C" w14:textId="77777777" w:rsidR="00512612" w:rsidRPr="008148CD" w:rsidRDefault="00512612" w:rsidP="00512612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8148CD">
                              <w:rPr>
                                <w:rFonts w:ascii="Calibri" w:hAnsi="Calibri" w:cs="Calibri"/>
                              </w:rPr>
                              <w:t>Av. Cel. Clementino Gonçalves, 1290 – Chácara Peixe – CEP 18900-488</w:t>
                            </w:r>
                          </w:p>
                          <w:p w14:paraId="00F4C430" w14:textId="77777777" w:rsidR="00512612" w:rsidRPr="008148CD" w:rsidRDefault="00512612" w:rsidP="00512612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8148CD">
                              <w:rPr>
                                <w:rFonts w:ascii="Calibri" w:hAnsi="Calibri" w:cs="Calibri"/>
                              </w:rPr>
                              <w:t>(14) 3332-1299 – presidencia@codesan.com.br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794116D0" wp14:editId="4E02010F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26496</wp:posOffset>
                      </wp:positionV>
                      <wp:extent cx="7000875" cy="0"/>
                      <wp:effectExtent l="0" t="0" r="0" b="0"/>
                      <wp:wrapNone/>
                      <wp:docPr id="2" name="Conector re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000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BEB89C" id="Conector reto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2.1pt" to="551.2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" strokecolor="#4579b8 [3044]">
                      <o:lock v:ext="edit" shapetype="f"/>
                      <w10:wrap anchorx="margin"/>
                    </v:line>
                  </w:pict>
                </mc:Fallback>
              </mc:AlternateContent>
            </w:r>
          </w:p>
        </w:sdtContent>
      </w:sdt>
    </w:sdtContent>
  </w:sdt>
  <w:p w14:paraId="178D21F7" w14:textId="77777777" w:rsidR="006B71F3" w:rsidRDefault="006B71F3" w:rsidP="00512612">
    <w:pPr>
      <w:pStyle w:val="Rodap"/>
    </w:pPr>
  </w:p>
  <w:p w14:paraId="089AF65E" w14:textId="77777777" w:rsidR="006B71F3" w:rsidRDefault="006B71F3" w:rsidP="00512612">
    <w:pPr>
      <w:pStyle w:val="Rodap"/>
    </w:pPr>
  </w:p>
  <w:p w14:paraId="201D4764" w14:textId="54883660" w:rsidR="007245B1" w:rsidRPr="00512612" w:rsidRDefault="006B71F3" w:rsidP="006B71F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3</w:t>
    </w:r>
    <w:r>
      <w:rPr>
        <w:b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B5138" w14:textId="77777777" w:rsidR="00855CF4" w:rsidRDefault="00855CF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3DC9D" w14:textId="77777777" w:rsidR="006A5701" w:rsidRDefault="006A5701" w:rsidP="007245B1">
      <w:r>
        <w:separator/>
      </w:r>
    </w:p>
  </w:footnote>
  <w:footnote w:type="continuationSeparator" w:id="0">
    <w:p w14:paraId="1A3DE724" w14:textId="77777777" w:rsidR="006A5701" w:rsidRDefault="006A5701" w:rsidP="00724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CF319" w14:textId="77777777" w:rsidR="00855CF4" w:rsidRDefault="00855CF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B709F" w14:textId="77777777" w:rsidR="007245B1" w:rsidRDefault="007245B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43DC028" wp14:editId="36BEB0EA">
          <wp:simplePos x="0" y="0"/>
          <wp:positionH relativeFrom="margin">
            <wp:align>center</wp:align>
          </wp:positionH>
          <wp:positionV relativeFrom="paragraph">
            <wp:posOffset>-143048</wp:posOffset>
          </wp:positionV>
          <wp:extent cx="2428875" cy="628650"/>
          <wp:effectExtent l="0" t="0" r="9525" b="0"/>
          <wp:wrapNone/>
          <wp:docPr id="45" name="Imagem 45" descr="http://www.codesan.com.br/assets/imgs/logotipo-codes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odesan.com.br/assets/imgs/logotipo-codesa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6AE1B" w14:textId="77777777" w:rsidR="00855CF4" w:rsidRDefault="00855CF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E7D36"/>
    <w:multiLevelType w:val="hybridMultilevel"/>
    <w:tmpl w:val="BAB42970"/>
    <w:lvl w:ilvl="0" w:tplc="0416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1" w15:restartNumberingAfterBreak="0">
    <w:nsid w:val="19824E4B"/>
    <w:multiLevelType w:val="hybridMultilevel"/>
    <w:tmpl w:val="2F02EA66"/>
    <w:lvl w:ilvl="0" w:tplc="0416001B">
      <w:start w:val="1"/>
      <w:numFmt w:val="lowerRoman"/>
      <w:lvlText w:val="%1."/>
      <w:lvlJc w:val="right"/>
      <w:pPr>
        <w:ind w:left="93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2" w15:restartNumberingAfterBreak="0">
    <w:nsid w:val="1B2A5062"/>
    <w:multiLevelType w:val="hybridMultilevel"/>
    <w:tmpl w:val="11F4FF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B03D4"/>
    <w:multiLevelType w:val="hybridMultilevel"/>
    <w:tmpl w:val="212C197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E905625"/>
    <w:multiLevelType w:val="hybridMultilevel"/>
    <w:tmpl w:val="8B3AD3D4"/>
    <w:lvl w:ilvl="0" w:tplc="5F2221D0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  <w:color w:val="auto"/>
      </w:rPr>
    </w:lvl>
    <w:lvl w:ilvl="1" w:tplc="E6502B4C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  <w:color w:val="auto"/>
      </w:rPr>
    </w:lvl>
    <w:lvl w:ilvl="2" w:tplc="0416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73044118"/>
    <w:multiLevelType w:val="hybridMultilevel"/>
    <w:tmpl w:val="DDB4D0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698627">
    <w:abstractNumId w:val="4"/>
  </w:num>
  <w:num w:numId="2" w16cid:durableId="5775951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4113562">
    <w:abstractNumId w:val="2"/>
  </w:num>
  <w:num w:numId="4" w16cid:durableId="556891433">
    <w:abstractNumId w:val="5"/>
  </w:num>
  <w:num w:numId="5" w16cid:durableId="130365011">
    <w:abstractNumId w:val="3"/>
  </w:num>
  <w:num w:numId="6" w16cid:durableId="888154978">
    <w:abstractNumId w:val="0"/>
  </w:num>
  <w:num w:numId="7" w16cid:durableId="1663585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5B1"/>
    <w:rsid w:val="00011343"/>
    <w:rsid w:val="000144ED"/>
    <w:rsid w:val="000261E6"/>
    <w:rsid w:val="00051243"/>
    <w:rsid w:val="00063384"/>
    <w:rsid w:val="00075A04"/>
    <w:rsid w:val="000844DA"/>
    <w:rsid w:val="000A1AE1"/>
    <w:rsid w:val="000A7E43"/>
    <w:rsid w:val="000D4F0C"/>
    <w:rsid w:val="000E61F8"/>
    <w:rsid w:val="000F67A8"/>
    <w:rsid w:val="00110140"/>
    <w:rsid w:val="00125547"/>
    <w:rsid w:val="00157710"/>
    <w:rsid w:val="0018034E"/>
    <w:rsid w:val="00194DE9"/>
    <w:rsid w:val="001C313A"/>
    <w:rsid w:val="001C6DE4"/>
    <w:rsid w:val="002113D1"/>
    <w:rsid w:val="00213325"/>
    <w:rsid w:val="002171CD"/>
    <w:rsid w:val="002351C0"/>
    <w:rsid w:val="00235D7D"/>
    <w:rsid w:val="002365AE"/>
    <w:rsid w:val="0025127F"/>
    <w:rsid w:val="00263EF9"/>
    <w:rsid w:val="002A33D6"/>
    <w:rsid w:val="002A36AF"/>
    <w:rsid w:val="002A5FBE"/>
    <w:rsid w:val="002B14DF"/>
    <w:rsid w:val="002B1E0C"/>
    <w:rsid w:val="002E239C"/>
    <w:rsid w:val="002E60F9"/>
    <w:rsid w:val="002F0678"/>
    <w:rsid w:val="002F3C27"/>
    <w:rsid w:val="00311181"/>
    <w:rsid w:val="00336F5E"/>
    <w:rsid w:val="00377B1E"/>
    <w:rsid w:val="003F36E5"/>
    <w:rsid w:val="00406059"/>
    <w:rsid w:val="004206F5"/>
    <w:rsid w:val="00426D33"/>
    <w:rsid w:val="004337CA"/>
    <w:rsid w:val="00435159"/>
    <w:rsid w:val="004B565E"/>
    <w:rsid w:val="004E5512"/>
    <w:rsid w:val="00512612"/>
    <w:rsid w:val="00516E9F"/>
    <w:rsid w:val="005277B8"/>
    <w:rsid w:val="00535939"/>
    <w:rsid w:val="005405A1"/>
    <w:rsid w:val="0055220D"/>
    <w:rsid w:val="00585510"/>
    <w:rsid w:val="00585F8F"/>
    <w:rsid w:val="005945D3"/>
    <w:rsid w:val="0062198D"/>
    <w:rsid w:val="00660667"/>
    <w:rsid w:val="006A5701"/>
    <w:rsid w:val="006B71F3"/>
    <w:rsid w:val="00724421"/>
    <w:rsid w:val="007245B1"/>
    <w:rsid w:val="0076596D"/>
    <w:rsid w:val="00767E23"/>
    <w:rsid w:val="007C75B0"/>
    <w:rsid w:val="007E38CB"/>
    <w:rsid w:val="00802DAB"/>
    <w:rsid w:val="008148CD"/>
    <w:rsid w:val="0082531C"/>
    <w:rsid w:val="00855CF4"/>
    <w:rsid w:val="008647D2"/>
    <w:rsid w:val="00887987"/>
    <w:rsid w:val="0089719D"/>
    <w:rsid w:val="008B59EE"/>
    <w:rsid w:val="008C2F8B"/>
    <w:rsid w:val="008D07FA"/>
    <w:rsid w:val="008D6357"/>
    <w:rsid w:val="00907E73"/>
    <w:rsid w:val="00925975"/>
    <w:rsid w:val="00931CB6"/>
    <w:rsid w:val="00957A5F"/>
    <w:rsid w:val="00966C52"/>
    <w:rsid w:val="00966D87"/>
    <w:rsid w:val="009857D3"/>
    <w:rsid w:val="009B3711"/>
    <w:rsid w:val="009E012F"/>
    <w:rsid w:val="00A204E7"/>
    <w:rsid w:val="00A400C6"/>
    <w:rsid w:val="00A67C66"/>
    <w:rsid w:val="00A96C64"/>
    <w:rsid w:val="00AE4082"/>
    <w:rsid w:val="00AE6B20"/>
    <w:rsid w:val="00B21CBF"/>
    <w:rsid w:val="00B5415A"/>
    <w:rsid w:val="00B603CF"/>
    <w:rsid w:val="00B734BD"/>
    <w:rsid w:val="00B80113"/>
    <w:rsid w:val="00B83084"/>
    <w:rsid w:val="00B94E46"/>
    <w:rsid w:val="00B96F9F"/>
    <w:rsid w:val="00BB3DAA"/>
    <w:rsid w:val="00BB6125"/>
    <w:rsid w:val="00BD1624"/>
    <w:rsid w:val="00BF1287"/>
    <w:rsid w:val="00C820FF"/>
    <w:rsid w:val="00CD2DDD"/>
    <w:rsid w:val="00CD7A0F"/>
    <w:rsid w:val="00D238BA"/>
    <w:rsid w:val="00D412BE"/>
    <w:rsid w:val="00D5248B"/>
    <w:rsid w:val="00D7052E"/>
    <w:rsid w:val="00D90C35"/>
    <w:rsid w:val="00DD4D55"/>
    <w:rsid w:val="00DE5682"/>
    <w:rsid w:val="00DE5D65"/>
    <w:rsid w:val="00E66378"/>
    <w:rsid w:val="00E8644D"/>
    <w:rsid w:val="00EA5346"/>
    <w:rsid w:val="00EE077C"/>
    <w:rsid w:val="00EF3ABA"/>
    <w:rsid w:val="00F272B5"/>
    <w:rsid w:val="00F42B5E"/>
    <w:rsid w:val="00F74011"/>
    <w:rsid w:val="00F75C31"/>
    <w:rsid w:val="00F81740"/>
    <w:rsid w:val="00F95DB5"/>
    <w:rsid w:val="00FC3772"/>
    <w:rsid w:val="00FE410E"/>
    <w:rsid w:val="00FE4FF6"/>
    <w:rsid w:val="00FE6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64458"/>
  <w15:docId w15:val="{592FD40F-7036-4EDE-996A-06402E185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6E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245B1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245B1"/>
  </w:style>
  <w:style w:type="paragraph" w:styleId="Rodap">
    <w:name w:val="footer"/>
    <w:basedOn w:val="Normal"/>
    <w:link w:val="RodapChar"/>
    <w:uiPriority w:val="99"/>
    <w:unhideWhenUsed/>
    <w:rsid w:val="007245B1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245B1"/>
  </w:style>
  <w:style w:type="paragraph" w:styleId="Textodebalo">
    <w:name w:val="Balloon Text"/>
    <w:basedOn w:val="Normal"/>
    <w:link w:val="TextodebaloChar"/>
    <w:uiPriority w:val="99"/>
    <w:semiHidden/>
    <w:unhideWhenUsed/>
    <w:rsid w:val="007245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45B1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E66378"/>
    <w:pPr>
      <w:suppressAutoHyphens w:val="0"/>
      <w:spacing w:before="100" w:beforeAutospacing="1" w:after="100" w:afterAutospacing="1"/>
    </w:pPr>
    <w:rPr>
      <w:kern w:val="0"/>
      <w:lang w:eastAsia="pt-BR"/>
    </w:rPr>
  </w:style>
  <w:style w:type="character" w:customStyle="1" w:styleId="normaltextrun">
    <w:name w:val="normaltextrun"/>
    <w:basedOn w:val="Fontepargpadro"/>
    <w:rsid w:val="00E66378"/>
  </w:style>
  <w:style w:type="character" w:customStyle="1" w:styleId="eop">
    <w:name w:val="eop"/>
    <w:basedOn w:val="Fontepargpadro"/>
    <w:rsid w:val="00E66378"/>
  </w:style>
  <w:style w:type="paragraph" w:styleId="Corpodetexto">
    <w:name w:val="Body Text"/>
    <w:basedOn w:val="Normal"/>
    <w:link w:val="CorpodetextoChar"/>
    <w:rsid w:val="00DD4D55"/>
    <w:pPr>
      <w:suppressAutoHyphens w:val="0"/>
      <w:jc w:val="both"/>
    </w:pPr>
    <w:rPr>
      <w:kern w:val="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D4D5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DD4D55"/>
    <w:pPr>
      <w:suppressAutoHyphens w:val="0"/>
      <w:spacing w:before="100" w:beforeAutospacing="1" w:after="100" w:afterAutospacing="1"/>
    </w:pPr>
    <w:rPr>
      <w:kern w:val="0"/>
      <w:lang w:eastAsia="pt-BR"/>
    </w:rPr>
  </w:style>
  <w:style w:type="character" w:styleId="Forte">
    <w:name w:val="Strong"/>
    <w:basedOn w:val="Fontepargpadro"/>
    <w:uiPriority w:val="22"/>
    <w:qFormat/>
    <w:rsid w:val="00DD4D55"/>
    <w:rPr>
      <w:b/>
      <w:bCs/>
    </w:rPr>
  </w:style>
  <w:style w:type="paragraph" w:styleId="PargrafodaLista">
    <w:name w:val="List Paragraph"/>
    <w:basedOn w:val="Normal"/>
    <w:uiPriority w:val="34"/>
    <w:qFormat/>
    <w:rsid w:val="00FE4FF6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rsid w:val="00026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59"/>
    <w:rsid w:val="00026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8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0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548C6-B35D-4B16-A032-972BC1089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396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Fernando Rampazo</cp:lastModifiedBy>
  <cp:revision>45</cp:revision>
  <cp:lastPrinted>2026-03-17T19:16:00Z</cp:lastPrinted>
  <dcterms:created xsi:type="dcterms:W3CDTF">2024-10-25T12:12:00Z</dcterms:created>
  <dcterms:modified xsi:type="dcterms:W3CDTF">2026-04-11T12:11:00Z</dcterms:modified>
</cp:coreProperties>
</file>